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14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304"/>
        <w:gridCol w:w="304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两千（短）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two thousand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16.总计，总共（短）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数以千计的（短）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thousands of...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17.三分之一（短）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one third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numId w:val="0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3一方面，另一方面（短）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 the one hand...on the other hand...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18.给。。。打电话（短）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ring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320" w:type="dxa"/>
            <w:vAlign w:val="center"/>
          </w:tcPr>
          <w:p>
            <w:pPr>
              <w:numPr>
                <w:numId w:val="0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4不安全的桥（短）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 unsafe bridge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19.上升，升起（短）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go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5全年（短）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all year round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20.用不同的方式或方法（短）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different ways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6.无论何时（短）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no matter when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握手（短）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shake hands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位于...（短）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located in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因。。而众所周知（短）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known for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一个简单的问题（短）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 simple question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在最近一些年里（短）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recent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9.v. &amp; n.害怕;惧怕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fear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平方千里/公立（短）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square kilometre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.adv.仅仅;只;不过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simply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left" w:pos="478"/>
              </w:tabs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population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不管…(还是);或者...(或者);是否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whether 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表面，层面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surface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20" w:type="dxa"/>
            <w:vAlign w:val="center"/>
          </w:tcPr>
          <w:p>
            <w:pPr>
              <w:numPr>
                <w:numId w:val="0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12.赤道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equator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增加，增大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increase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numPr>
                <w:numId w:val="0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adv.主要的,通常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mostly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拼写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spell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n.地点;位置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location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发音，读法 n.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pronunciation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印度的n.印度人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Indian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0.准备 v.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prepare</w:t>
            </w:r>
          </w:p>
        </w:tc>
      </w:tr>
    </w:tbl>
    <w:p>
      <w:pPr>
        <w:spacing w:line="280" w:lineRule="exact"/>
        <w:jc w:val="left"/>
        <w:rPr>
          <w:rFonts w:ascii="Arial" w:hAnsi="Arial" w:eastAsia="黑体" w:cs="Arial"/>
          <w:b w:val="0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When you travel to Italy, you must be surprised to see the Leaning Tower of Pisa. But __</w:t>
      </w:r>
      <w:r>
        <w:rPr>
          <w:rFonts w:hint="default" w:ascii="Arial" w:hAnsi="Arial" w:eastAsia="黑体" w:cs="Arial"/>
          <w:sz w:val="24"/>
          <w:szCs w:val="24"/>
          <w:u w:val="single"/>
        </w:rPr>
        <w:t>1</w:t>
      </w:r>
      <w:r>
        <w:rPr>
          <w:rFonts w:hint="default" w:ascii="Arial" w:hAnsi="Arial" w:eastAsia="黑体" w:cs="Arial"/>
          <w:sz w:val="24"/>
          <w:szCs w:val="24"/>
        </w:rPr>
        <w:t>__ does it lean (倾斜), do you know? It leans because of a mistake. It has leaned almost since the day the tower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</w:rPr>
        <w:t xml:space="preserve">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In 1174, the people of Pisa, Italy wanted to build a bell tower. They wanted the tower to be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>__ bell tower in Italy. The city also needed a bell tower because the church did not have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 xml:space="preserve">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As soon as the first floor of the building was finished, the tower started to lean. Builders tried to make the building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__ by adding more floors, but they didn't stop the leaning. The Leaning Tower only got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黑体" w:cs="Arial"/>
          <w:sz w:val="24"/>
          <w:szCs w:val="24"/>
        </w:rPr>
        <w:t xml:space="preserve">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It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</w:rPr>
        <w:t>__ almost 180 years to finish the tower. Since then, the tower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</w:rPr>
        <w:t>__ by one millimeter every year.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黑体" w:cs="Arial"/>
          <w:sz w:val="24"/>
          <w:szCs w:val="24"/>
        </w:rPr>
        <w:t>__ 1990, it had leaned by about 4 meters to one side. If someone cannot figure out a way to save the tower, the Leaning Tower of Pisa will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黑体" w:cs="Arial"/>
          <w:sz w:val="24"/>
          <w:szCs w:val="24"/>
        </w:rPr>
        <w:t xml:space="preserve">__ in less than 200 years.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A. when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where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why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who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</w:rPr>
        <w:t>. A. built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is built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was built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has built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>. A. more beautiful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the more beautiful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4" w:leftChars="202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mos</w:t>
      </w:r>
      <w:bookmarkStart w:id="0" w:name="_GoBack"/>
      <w:bookmarkEnd w:id="0"/>
      <w:r>
        <w:rPr>
          <w:rFonts w:hint="default" w:ascii="Arial" w:hAnsi="Arial" w:eastAsia="黑体" w:cs="Arial"/>
          <w:sz w:val="24"/>
          <w:szCs w:val="24"/>
        </w:rPr>
        <w:t>t beautiful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the most beautiful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. A. one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a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that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. A. lean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straight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higher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D. more beautiful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黑体" w:cs="Arial"/>
          <w:sz w:val="24"/>
          <w:szCs w:val="24"/>
        </w:rPr>
        <w:t>. A. bad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worse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worst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the worst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</w:rPr>
        <w:t>. A. paid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spent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cost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took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</w:rPr>
        <w:t>. A. leans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leaned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has leaned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is leaning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黑体" w:cs="Arial"/>
          <w:sz w:val="24"/>
          <w:szCs w:val="24"/>
        </w:rPr>
        <w:t>. A. By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In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From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During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黑体" w:cs="Arial"/>
          <w:sz w:val="24"/>
          <w:szCs w:val="24"/>
        </w:rPr>
        <w:t>. A. turn down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fall down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write down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put down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黑体" w:cs="Times New Roman"/>
          <w:b/>
          <w:bCs w:val="0"/>
          <w:sz w:val="28"/>
          <w:szCs w:val="28"/>
          <w:highlight w:val="yellow"/>
        </w:rPr>
        <w:t>1～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highlight w:val="yellow"/>
          <w:lang w:val="en-US" w:eastAsia="zh-CN"/>
        </w:rPr>
        <w:t>5</w:t>
      </w:r>
      <w:r>
        <w:rPr>
          <w:rFonts w:ascii="Times New Roman" w:hAnsi="Times New Roman" w:eastAsia="黑体" w:cs="Times New Roman"/>
          <w:b/>
          <w:sz w:val="28"/>
          <w:szCs w:val="28"/>
          <w:highlight w:val="yellow"/>
        </w:rPr>
        <w:t xml:space="preserve">: </w:t>
      </w:r>
      <w:r>
        <w:rPr>
          <w:rFonts w:ascii="Times New Roman" w:hAnsi="Times New Roman" w:eastAsia="黑体" w:cs="Times New Roman"/>
          <w:sz w:val="28"/>
          <w:szCs w:val="28"/>
          <w:highlight w:val="yellow"/>
        </w:rPr>
        <w:t>CCDAB　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highlight w:val="yellow"/>
          <w:lang w:val="en-US" w:eastAsia="zh-CN"/>
        </w:rPr>
        <w:t>6</w:t>
      </w:r>
      <w:r>
        <w:rPr>
          <w:rFonts w:ascii="Times New Roman" w:hAnsi="Times New Roman" w:eastAsia="黑体" w:cs="Times New Roman"/>
          <w:b/>
          <w:bCs/>
          <w:sz w:val="28"/>
          <w:szCs w:val="28"/>
          <w:highlight w:val="yellow"/>
        </w:rPr>
        <w:t>～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highlight w:val="yellow"/>
          <w:lang w:val="en-US" w:eastAsia="zh-CN"/>
        </w:rPr>
        <w:t>10</w:t>
      </w:r>
      <w:r>
        <w:rPr>
          <w:rFonts w:ascii="Times New Roman" w:hAnsi="Times New Roman" w:eastAsia="黑体" w:cs="Times New Roman"/>
          <w:b/>
          <w:sz w:val="28"/>
          <w:szCs w:val="28"/>
          <w:highlight w:val="yellow"/>
        </w:rPr>
        <w:t xml:space="preserve">: </w:t>
      </w:r>
      <w:r>
        <w:rPr>
          <w:rFonts w:ascii="Times New Roman" w:hAnsi="Times New Roman" w:eastAsia="黑体" w:cs="Times New Roman"/>
          <w:sz w:val="28"/>
          <w:szCs w:val="28"/>
          <w:highlight w:val="yellow"/>
        </w:rPr>
        <w:t>BDCAB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48FBEB5F"/>
    <w:multiLevelType w:val="singleLevel"/>
    <w:tmpl w:val="48FBEB5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8BF12EC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19B790C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1E144213"/>
    <w:rsid w:val="20F12B31"/>
    <w:rsid w:val="21523CBA"/>
    <w:rsid w:val="220C4BAE"/>
    <w:rsid w:val="225A6439"/>
    <w:rsid w:val="22B619F9"/>
    <w:rsid w:val="24654136"/>
    <w:rsid w:val="25751F68"/>
    <w:rsid w:val="266D65BC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2FEF5368"/>
    <w:rsid w:val="309A4CD9"/>
    <w:rsid w:val="31A83665"/>
    <w:rsid w:val="32BD0B9F"/>
    <w:rsid w:val="33830EA5"/>
    <w:rsid w:val="34214C4B"/>
    <w:rsid w:val="34C402B9"/>
    <w:rsid w:val="352A43D6"/>
    <w:rsid w:val="35342238"/>
    <w:rsid w:val="353C27CC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30187C"/>
    <w:rsid w:val="3E737E85"/>
    <w:rsid w:val="3FFE755A"/>
    <w:rsid w:val="4269189B"/>
    <w:rsid w:val="42B712D3"/>
    <w:rsid w:val="42C47B0F"/>
    <w:rsid w:val="42CF6690"/>
    <w:rsid w:val="42E02298"/>
    <w:rsid w:val="430C12AF"/>
    <w:rsid w:val="434D6204"/>
    <w:rsid w:val="44CC53A9"/>
    <w:rsid w:val="459F1BB2"/>
    <w:rsid w:val="45D85B1D"/>
    <w:rsid w:val="47D45CC7"/>
    <w:rsid w:val="48650EC0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4FB72006"/>
    <w:rsid w:val="506E597A"/>
    <w:rsid w:val="51A14DCB"/>
    <w:rsid w:val="51DC11AC"/>
    <w:rsid w:val="52473727"/>
    <w:rsid w:val="52D75BA0"/>
    <w:rsid w:val="53172E21"/>
    <w:rsid w:val="53272930"/>
    <w:rsid w:val="551A7B9D"/>
    <w:rsid w:val="552877C8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2E1784"/>
    <w:rsid w:val="5F5F3C91"/>
    <w:rsid w:val="5F6408FE"/>
    <w:rsid w:val="5F8D6EB2"/>
    <w:rsid w:val="5F8F6A7E"/>
    <w:rsid w:val="614D7298"/>
    <w:rsid w:val="61C541A3"/>
    <w:rsid w:val="62021444"/>
    <w:rsid w:val="62E563DB"/>
    <w:rsid w:val="632F6115"/>
    <w:rsid w:val="64102EE5"/>
    <w:rsid w:val="6425387E"/>
    <w:rsid w:val="648D07F9"/>
    <w:rsid w:val="65B23C31"/>
    <w:rsid w:val="66C95EEF"/>
    <w:rsid w:val="67181CC2"/>
    <w:rsid w:val="67B50209"/>
    <w:rsid w:val="684456EB"/>
    <w:rsid w:val="686E5454"/>
    <w:rsid w:val="68B52B91"/>
    <w:rsid w:val="6954041E"/>
    <w:rsid w:val="6B4724EC"/>
    <w:rsid w:val="6BA54539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9C435A"/>
    <w:rsid w:val="71C2655D"/>
    <w:rsid w:val="725E1D1E"/>
    <w:rsid w:val="72620CF1"/>
    <w:rsid w:val="73CB04F8"/>
    <w:rsid w:val="7414244E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2021-06-02T08:32:02Z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D6C7EE1CD526413DBDF7D6B56374DE69</vt:lpwstr>
  </property>
</Properties>
</file>