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1-5:BDBAB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6-10:DACBC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11-15:ACCAD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II.适当形式填空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微软雅黑" w:cs="Arial"/>
          <w:sz w:val="24"/>
          <w:szCs w:val="24"/>
        </w:rPr>
        <w:t xml:space="preserve">. life  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 xml:space="preserve">. shone 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 xml:space="preserve"> 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微软雅黑" w:cs="Arial"/>
          <w:sz w:val="24"/>
          <w:szCs w:val="24"/>
        </w:rPr>
        <w:t>. passing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 xml:space="preserve"> 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微软雅黑" w:cs="Arial"/>
          <w:sz w:val="24"/>
          <w:szCs w:val="24"/>
        </w:rPr>
        <w:t>. He sen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t</w:t>
      </w:r>
      <w:bookmarkStart w:id="0" w:name="_GoBack"/>
      <w:bookmarkEnd w:id="0"/>
      <w:r>
        <w:rPr>
          <w:rFonts w:hint="default" w:ascii="Arial" w:hAnsi="Arial" w:eastAsia="微软雅黑" w:cs="Arial"/>
          <w:sz w:val="24"/>
          <w:szCs w:val="24"/>
        </w:rPr>
        <w:t xml:space="preserve"> a birthday card to me yesterday.  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微软雅黑" w:cs="Arial"/>
          <w:sz w:val="24"/>
          <w:szCs w:val="24"/>
        </w:rPr>
        <w:t xml:space="preserve">. so, that, can’t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微软雅黑" w:cs="Arial"/>
          <w:sz w:val="24"/>
          <w:szCs w:val="24"/>
        </w:rPr>
        <w:t>. by myself.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7. Where did see  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8. Will there be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9. for sale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10.pay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</w:p>
    <w:p>
      <w:pPr>
        <w:widowControl/>
        <w:numPr>
          <w:ilvl w:val="0"/>
          <w:numId w:val="1"/>
        </w:numPr>
        <w:snapToGrid w:val="0"/>
        <w:spacing w:line="300" w:lineRule="exact"/>
        <w:ind w:left="0" w:leftChars="0" w:firstLine="0" w:firstLineChars="0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连词成句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微软雅黑" w:cs="Arial"/>
          <w:sz w:val="24"/>
          <w:szCs w:val="24"/>
        </w:rPr>
        <w:t>What made the girl stand out from the students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微软雅黑" w:cs="Arial"/>
          <w:sz w:val="24"/>
          <w:szCs w:val="24"/>
        </w:rPr>
        <w:t>What kind of music do you like best?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3.I wondered if everyone would be happy.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4.Do you make money by yourself?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5.She found it in less than an hour.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eastAsia" w:eastAsia="微软雅黑"/>
          <w:sz w:val="24"/>
          <w:szCs w:val="24"/>
        </w:rPr>
      </w:pP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Georgia" w:hAnsi="Georgia" w:eastAsia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4AE6560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08456C"/>
    <w:rsid w:val="59E963A4"/>
    <w:rsid w:val="5B39174D"/>
    <w:rsid w:val="5B835F37"/>
    <w:rsid w:val="5C396DC8"/>
    <w:rsid w:val="5CC74FE2"/>
    <w:rsid w:val="5DD85670"/>
    <w:rsid w:val="5E7D071A"/>
    <w:rsid w:val="5F0D6858"/>
    <w:rsid w:val="5F4C75BF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705B7576"/>
    <w:rsid w:val="709D7550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2021-05-13T07:06:56Z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4E682772610E47B490086B1900D74032</vt:lpwstr>
  </property>
</Properties>
</file>