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</w:t>
      </w:r>
      <w:r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短语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give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顺便来访（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 back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.出来出版（短）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over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让步屈服（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used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占据，开始从事（take）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used to do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20.调低拒绝（turn）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6.look down upon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21.害怕恐惧（短）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22.荡秋千（短）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 with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23.既不。也不（短）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24.渴望向往（短）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off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25.许多大量（短）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拿走（take）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26.转身（短）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12.</w:t>
            </w:r>
            <w:r>
              <w:rPr>
                <w:rFonts w:hint="eastAsia" w:ascii="Arial" w:hAnsi="Arial" w:eastAsia="黑体" w:cs="Arial"/>
                <w:b/>
                <w:sz w:val="22"/>
              </w:rPr>
              <w:t>爆发（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27.和。。一样（短）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与断绝关系（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一年到头（短）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</w:rPr>
              <w:t>出现（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29.推。。。一下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</w:rPr>
              <w:t>想出（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数百的（短）</w:t>
            </w:r>
          </w:p>
        </w:tc>
        <w:tc>
          <w:tcPr>
            <w:tcW w:w="158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70C0"/>
                <w:sz w:val="22"/>
              </w:rPr>
            </w:pP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0" w:firstLineChars="0"/>
        <w:textAlignment w:val="auto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eastAsia" w:ascii="Arial" w:hAnsi="Arial" w:cs="Arial" w:eastAsiaTheme="minorEastAsia"/>
          <w:sz w:val="24"/>
          <w:lang w:val="en-US" w:eastAsia="zh-CN"/>
        </w:rPr>
      </w:pPr>
      <w:r>
        <w:rPr>
          <w:rFonts w:hint="default" w:ascii="Arial" w:hAnsi="Arial" w:cs="Arial"/>
          <w:sz w:val="24"/>
        </w:rPr>
        <w:t>Food is very important. Everyone needs to 1.______ well if he or she wants to have a strong body. Our minds also need a kind of food. This kind of food is 2.______. We begin to get knowledge even 3.______ we are very young. Small children are 4.______ in everything around them. They learn 5.______ while they are watching and listening. When they are getting older, they begin to 6.______ story books, science books…, anything they like. When they find something new, they love to ask questions and 7.______ to find out answers. What is the best 8.______ to get knowledge? If we learn by ourselves, we will get 9.______ knowledge. If we are 10._____ getting answers from others and do not ask why, we will never learn well. When we study in the right way, we will learn more and understand better</w:t>
      </w:r>
      <w:r>
        <w:rPr>
          <w:rFonts w:hint="eastAsia" w:ascii="Arial" w:hAnsi="Arial" w:cs="Arial"/>
          <w:sz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1. A. sleep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drink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2. A. sport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exercise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knowledge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meat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3. A. until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when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after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so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4. A. interested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interesting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weak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better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5. A. everything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something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nothing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anything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6. A. lend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learn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write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7. A. try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have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refuse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wait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8. A. place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school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way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road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9. A. little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few 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many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the most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10. A. often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always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usually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D. something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420" w:firstLineChars="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大桥教育优越中学八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春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课前测试</w:t>
      </w:r>
    </w:p>
    <w:p>
      <w:pPr>
        <w:spacing w:line="280" w:lineRule="exact"/>
        <w:ind w:left="2100" w:firstLine="420"/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</w:t>
      </w:r>
      <w:r>
        <w:rPr>
          <w:rFonts w:hint="eastAsia" w:ascii="Arial" w:hAnsi="Arial" w:eastAsia="黑体" w:cs="Arial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短语</w:t>
      </w:r>
    </w:p>
    <w:tbl>
      <w:tblPr>
        <w:tblStyle w:val="7"/>
        <w:tblpPr w:leftFromText="180" w:rightFromText="180" w:vertAnchor="text" w:horzAnchor="page" w:tblpX="549" w:tblpY="323"/>
        <w:tblOverlap w:val="never"/>
        <w:tblW w:w="77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1416"/>
        <w:gridCol w:w="1969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give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分发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顺便来访（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come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18"/>
                <w:szCs w:val="1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come over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 back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归还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7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.出来出版（短）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come 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over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克服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让步屈服（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give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give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get used to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习惯于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19.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占据，开始从事（take）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take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used to do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过去常常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调低拒绝（turn）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4"/>
                <w:szCs w:val="24"/>
                <w:highlight w:val="yellow"/>
                <w:lang w:val="en-US" w:eastAsia="zh-CN"/>
              </w:rPr>
              <w:t>turn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6.look down upon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看不起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21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害怕恐惧(短)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be scared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7.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张贴举起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22.荡秋千（短）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play on the swing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8.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up with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容忍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23.既不。也不（短）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neither..nor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2"/>
              </w:rPr>
              <w:t>9.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out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熄灭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24.渴望向往（短）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long for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10</w:t>
            </w:r>
            <w:r>
              <w:rPr>
                <w:rFonts w:hint="eastAsia" w:ascii="Arial" w:hAnsi="Arial" w:eastAsia="黑体" w:cs="Arial"/>
                <w:b/>
                <w:sz w:val="22"/>
              </w:rPr>
              <w:t>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put off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推迟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25.许多大量（短）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plenty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11.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拿走（take）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take away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26.转身（短）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turn around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12.</w:t>
            </w:r>
            <w:r>
              <w:rPr>
                <w:rFonts w:hint="eastAsia" w:ascii="Arial" w:hAnsi="Arial" w:eastAsia="黑体" w:cs="Arial"/>
                <w:b/>
                <w:sz w:val="22"/>
              </w:rPr>
              <w:t>爆发（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break out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27.和。。一样（短）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as...as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与断绝关系（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break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break up with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一年到头（短）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ind w:left="442" w:hanging="442" w:hangingChars="200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all year 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14.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实</w:t>
            </w:r>
            <w:r>
              <w:rPr>
                <w:rFonts w:hint="eastAsia" w:ascii="Arial" w:hAnsi="Arial" w:eastAsia="黑体" w:cs="Arial"/>
                <w:b/>
                <w:sz w:val="22"/>
              </w:rPr>
              <w:t>现（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come true</w:t>
            </w:r>
          </w:p>
        </w:tc>
        <w:tc>
          <w:tcPr>
            <w:tcW w:w="1969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29.推。。。一下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give.a push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13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sz w:val="22"/>
              </w:rPr>
            </w:pPr>
            <w:r>
              <w:rPr>
                <w:rFonts w:ascii="Arial" w:hAnsi="Arial" w:eastAsia="黑体" w:cs="Arial"/>
                <w:b/>
                <w:sz w:val="22"/>
              </w:rPr>
              <w:t>15.</w:t>
            </w:r>
            <w:r>
              <w:rPr>
                <w:rFonts w:hint="eastAsia" w:ascii="Arial" w:hAnsi="Arial" w:eastAsia="黑体" w:cs="Arial"/>
                <w:b/>
                <w:sz w:val="22"/>
              </w:rPr>
              <w:t>想出（</w:t>
            </w:r>
            <w:r>
              <w:rPr>
                <w:rFonts w:hint="eastAsia" w:ascii="Arial" w:hAnsi="Arial" w:eastAsia="黑体" w:cs="Arial"/>
                <w:b/>
                <w:sz w:val="22"/>
                <w:lang w:val="en-US" w:eastAsia="zh-CN"/>
              </w:rPr>
              <w:t>come</w:t>
            </w:r>
            <w:r>
              <w:rPr>
                <w:rFonts w:hint="eastAsia" w:ascii="Arial" w:hAnsi="Arial" w:eastAsia="黑体" w:cs="Arial"/>
                <w:b/>
                <w:sz w:val="22"/>
              </w:rPr>
              <w:t>）</w:t>
            </w:r>
          </w:p>
        </w:tc>
        <w:tc>
          <w:tcPr>
            <w:tcW w:w="141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come up with</w:t>
            </w:r>
          </w:p>
        </w:tc>
        <w:tc>
          <w:tcPr>
            <w:tcW w:w="1969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30.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数百的（短）</w:t>
            </w:r>
          </w:p>
        </w:tc>
        <w:tc>
          <w:tcPr>
            <w:tcW w:w="186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auto"/>
                <w:sz w:val="22"/>
                <w:highlight w:val="yellow"/>
                <w:lang w:val="en-US" w:eastAsia="zh-CN"/>
              </w:rPr>
              <w:t>hundreds of</w:t>
            </w:r>
          </w:p>
        </w:tc>
      </w:tr>
    </w:tbl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eastAsia" w:ascii="Arial" w:hAnsi="Arial" w:eastAsia="黑体" w:cs="Arial"/>
          <w:sz w:val="28"/>
          <w:szCs w:val="28"/>
          <w:lang w:val="en-US" w:eastAsia="zh-CN"/>
        </w:rPr>
      </w:pPr>
      <w:r>
        <w:rPr>
          <w:rFonts w:ascii="Arial" w:hAnsi="Arial" w:eastAsia="黑体" w:cs="Arial"/>
          <w:sz w:val="28"/>
          <w:szCs w:val="28"/>
        </w:rPr>
        <w:t>II.</w:t>
      </w:r>
      <w:r>
        <w:rPr>
          <w:rFonts w:hint="eastAsia" w:ascii="Arial" w:hAnsi="Arial" w:eastAsia="黑体" w:cs="Arial"/>
          <w:sz w:val="28"/>
          <w:szCs w:val="28"/>
          <w:lang w:val="en-US" w:eastAsia="zh-CN"/>
        </w:rPr>
        <w:t>完形填空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" w:firstLineChars="200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>Food is very important. Everyone needs to 1.______ well if he or she wants to have a strong body. Our minds also need a kind of food. This kind of food is 2.______. We begin to get knowledge even 3.______ we are very young. Small children are 4.______ in everything around them. They learn 5.______ while they are watching and listening. When they are getting older, they begin to 6.______ story books, science books…, anything they like. When they find something new, they love to ask questions and 7.______ to find out answers. What is the best 8.______ to get knowledge? If we learn by ourselves, we will get 9.______ knowledge. If we are 10._____ getting answers from others and do not ask why, we will never learn well. When we study in the right way, we will learn more and understand better</w:t>
      </w:r>
      <w:r>
        <w:rPr>
          <w:rFonts w:hint="eastAsia" w:ascii="Arial" w:hAnsi="Arial" w:cs="Arial"/>
          <w:sz w:val="24"/>
          <w:lang w:val="en-US" w:eastAsia="zh-CN"/>
        </w:rPr>
        <w:t>.</w:t>
      </w:r>
      <w:r>
        <w:rPr>
          <w:rFonts w:hint="default" w:ascii="Arial" w:hAnsi="Arial" w:cs="Arial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1. A. sleep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drink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D. 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2. A. sport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exercise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C. knowledge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meat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3. A. until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B. when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after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so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4. </w:t>
      </w:r>
      <w:r>
        <w:rPr>
          <w:rFonts w:hint="default" w:ascii="Arial" w:hAnsi="Arial" w:cs="Arial"/>
          <w:sz w:val="24"/>
          <w:highlight w:val="yellow"/>
        </w:rPr>
        <w:t xml:space="preserve">A. interested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interesting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weak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better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5. A. everything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B. something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nothing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anything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6. A. lend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B. read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learn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write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7. </w:t>
      </w:r>
      <w:r>
        <w:rPr>
          <w:rFonts w:hint="default" w:ascii="Arial" w:hAnsi="Arial" w:cs="Arial"/>
          <w:sz w:val="24"/>
          <w:highlight w:val="yellow"/>
        </w:rPr>
        <w:t xml:space="preserve">A. try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bookmarkStart w:id="0" w:name="_GoBack"/>
      <w:bookmarkEnd w:id="0"/>
      <w:r>
        <w:rPr>
          <w:rFonts w:hint="default" w:ascii="Arial" w:hAnsi="Arial" w:cs="Arial"/>
          <w:sz w:val="24"/>
        </w:rPr>
        <w:t xml:space="preserve">B. have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refuse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wait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8. A. place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school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C. way </w:t>
      </w:r>
      <w:r>
        <w:rPr>
          <w:rFonts w:hint="default" w:ascii="Arial" w:hAnsi="Arial" w:cs="Arial"/>
          <w:sz w:val="24"/>
          <w:highlight w:val="yellow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D. road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9. A. little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B. few 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many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D. the most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cs="Arial"/>
          <w:sz w:val="24"/>
        </w:rPr>
      </w:pPr>
      <w:r>
        <w:rPr>
          <w:rFonts w:hint="default" w:ascii="Arial" w:hAnsi="Arial" w:cs="Arial"/>
          <w:sz w:val="24"/>
        </w:rPr>
        <w:t xml:space="preserve">(   ) 10. A. often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  <w:highlight w:val="yellow"/>
        </w:rPr>
        <w:t xml:space="preserve">B. always </w:t>
      </w:r>
      <w:r>
        <w:rPr>
          <w:rFonts w:hint="default" w:ascii="Arial" w:hAnsi="Arial" w:cs="Arial"/>
          <w:sz w:val="24"/>
          <w:highlight w:val="yellow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 xml:space="preserve">C. usually </w:t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ab/>
      </w:r>
      <w:r>
        <w:rPr>
          <w:rFonts w:hint="default" w:ascii="Arial" w:hAnsi="Arial" w:cs="Arial"/>
          <w:sz w:val="24"/>
        </w:rPr>
        <w:t>D. something</w:t>
      </w:r>
    </w:p>
    <w:p>
      <w:pPr>
        <w:pStyle w:val="2"/>
        <w:spacing w:line="320" w:lineRule="exact"/>
        <w:ind w:firstLine="0" w:firstLineChars="0"/>
        <w:rPr>
          <w:rFonts w:ascii="Arial" w:hAnsi="Arial" w:eastAsia="黑体" w:cs="Arial"/>
          <w:sz w:val="28"/>
          <w:szCs w:val="28"/>
        </w:rPr>
      </w:pPr>
    </w:p>
    <w:p>
      <w:pPr>
        <w:pStyle w:val="2"/>
        <w:spacing w:line="320" w:lineRule="exact"/>
        <w:ind w:firstLine="0" w:firstLineChars="0"/>
        <w:rPr>
          <w:rFonts w:hint="default" w:ascii="Arial" w:hAnsi="Arial" w:eastAsia="黑体" w:cs="Arial"/>
          <w:color w:val="FF0000"/>
          <w:sz w:val="28"/>
          <w:szCs w:val="28"/>
          <w:lang w:val="en-US" w:eastAsia="zh-CN"/>
        </w:rPr>
      </w:pPr>
      <w:r>
        <w:rPr>
          <w:rFonts w:hint="eastAsia" w:ascii="Arial" w:hAnsi="Arial" w:eastAsia="黑体" w:cs="Arial"/>
          <w:sz w:val="28"/>
          <w:szCs w:val="28"/>
          <w:lang w:val="en-US" w:eastAsia="zh-CN"/>
        </w:rPr>
        <w:t>二、完形答案</w:t>
      </w:r>
      <w:r>
        <w:rPr>
          <w:rFonts w:hint="eastAsia" w:ascii="Arial" w:hAnsi="Arial" w:eastAsia="黑体" w:cs="Arial"/>
          <w:color w:val="FF0000"/>
          <w:sz w:val="28"/>
          <w:szCs w:val="28"/>
          <w:lang w:val="en-US" w:eastAsia="zh-CN"/>
        </w:rPr>
        <w:t>1-5 DCBAB    6-10 BACDB</w:t>
      </w:r>
    </w:p>
    <w:sectPr>
      <w:type w:val="continuous"/>
      <w:pgSz w:w="16838" w:h="11906" w:orient="landscape"/>
      <w:pgMar w:top="720" w:right="720" w:bottom="720" w:left="720" w:header="283" w:footer="283" w:gutter="0"/>
      <w:cols w:equalWidth="0" w:num="2">
        <w:col w:w="7486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F09FB"/>
    <w:rsid w:val="00204AB6"/>
    <w:rsid w:val="00234D2F"/>
    <w:rsid w:val="00296057"/>
    <w:rsid w:val="002A5A10"/>
    <w:rsid w:val="002D6BF4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6A6F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15F6"/>
    <w:rsid w:val="007B0B1A"/>
    <w:rsid w:val="007B1471"/>
    <w:rsid w:val="007D000C"/>
    <w:rsid w:val="0083512F"/>
    <w:rsid w:val="00835E1E"/>
    <w:rsid w:val="00837A5F"/>
    <w:rsid w:val="0084712E"/>
    <w:rsid w:val="00855683"/>
    <w:rsid w:val="008D6439"/>
    <w:rsid w:val="00965A3E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76B4B"/>
    <w:rsid w:val="00EE6C51"/>
    <w:rsid w:val="00F31488"/>
    <w:rsid w:val="00F405F7"/>
    <w:rsid w:val="00F65199"/>
    <w:rsid w:val="00FA6741"/>
    <w:rsid w:val="00FA6C2D"/>
    <w:rsid w:val="012E3D38"/>
    <w:rsid w:val="018933D7"/>
    <w:rsid w:val="019938CF"/>
    <w:rsid w:val="01B720E9"/>
    <w:rsid w:val="01F26AD5"/>
    <w:rsid w:val="02161660"/>
    <w:rsid w:val="034937ED"/>
    <w:rsid w:val="036114BF"/>
    <w:rsid w:val="059E0FEB"/>
    <w:rsid w:val="061C655C"/>
    <w:rsid w:val="07B96D4E"/>
    <w:rsid w:val="08005C57"/>
    <w:rsid w:val="09544326"/>
    <w:rsid w:val="09A451D2"/>
    <w:rsid w:val="0A223E19"/>
    <w:rsid w:val="0B18760C"/>
    <w:rsid w:val="0B876AE2"/>
    <w:rsid w:val="0D195CEF"/>
    <w:rsid w:val="0D626332"/>
    <w:rsid w:val="0E657116"/>
    <w:rsid w:val="0E710BDF"/>
    <w:rsid w:val="11DD03AB"/>
    <w:rsid w:val="125B73B3"/>
    <w:rsid w:val="125E2545"/>
    <w:rsid w:val="128736A4"/>
    <w:rsid w:val="12EB3D00"/>
    <w:rsid w:val="14105A20"/>
    <w:rsid w:val="14ED74D9"/>
    <w:rsid w:val="14F27696"/>
    <w:rsid w:val="15A95C53"/>
    <w:rsid w:val="15E03A1F"/>
    <w:rsid w:val="16B41ADE"/>
    <w:rsid w:val="16DC4972"/>
    <w:rsid w:val="16ED5C08"/>
    <w:rsid w:val="17624721"/>
    <w:rsid w:val="17C317AF"/>
    <w:rsid w:val="17D34C2A"/>
    <w:rsid w:val="17E430E2"/>
    <w:rsid w:val="188C0E44"/>
    <w:rsid w:val="18AE18C4"/>
    <w:rsid w:val="18C434CA"/>
    <w:rsid w:val="19924061"/>
    <w:rsid w:val="1B86496A"/>
    <w:rsid w:val="1C056096"/>
    <w:rsid w:val="1C3A36EE"/>
    <w:rsid w:val="1CD426B7"/>
    <w:rsid w:val="1D237610"/>
    <w:rsid w:val="1D7A652C"/>
    <w:rsid w:val="20F12B31"/>
    <w:rsid w:val="21523CBA"/>
    <w:rsid w:val="220C4BAE"/>
    <w:rsid w:val="225A6439"/>
    <w:rsid w:val="22B619F9"/>
    <w:rsid w:val="23AB4667"/>
    <w:rsid w:val="24654136"/>
    <w:rsid w:val="25751F68"/>
    <w:rsid w:val="26BE760B"/>
    <w:rsid w:val="26CB433A"/>
    <w:rsid w:val="27473FEA"/>
    <w:rsid w:val="27B301D7"/>
    <w:rsid w:val="282B09C3"/>
    <w:rsid w:val="282F2E81"/>
    <w:rsid w:val="29380A33"/>
    <w:rsid w:val="295D0978"/>
    <w:rsid w:val="29B303D1"/>
    <w:rsid w:val="2A9F11F0"/>
    <w:rsid w:val="2B1A0C50"/>
    <w:rsid w:val="2C063F69"/>
    <w:rsid w:val="2C735AFE"/>
    <w:rsid w:val="2CA33C1C"/>
    <w:rsid w:val="2CDC0557"/>
    <w:rsid w:val="2D82635E"/>
    <w:rsid w:val="2D9B3BB7"/>
    <w:rsid w:val="2DA31ED6"/>
    <w:rsid w:val="2EF93B37"/>
    <w:rsid w:val="2EFD4552"/>
    <w:rsid w:val="2F551509"/>
    <w:rsid w:val="2FCC5B17"/>
    <w:rsid w:val="309A4CD9"/>
    <w:rsid w:val="31A83665"/>
    <w:rsid w:val="31BA0C70"/>
    <w:rsid w:val="325D3EAB"/>
    <w:rsid w:val="32BD0B9F"/>
    <w:rsid w:val="336734BC"/>
    <w:rsid w:val="33BF1956"/>
    <w:rsid w:val="34214C4B"/>
    <w:rsid w:val="346F366A"/>
    <w:rsid w:val="34C402B9"/>
    <w:rsid w:val="352A43D6"/>
    <w:rsid w:val="35342238"/>
    <w:rsid w:val="36596D56"/>
    <w:rsid w:val="366D3FE8"/>
    <w:rsid w:val="36A022A7"/>
    <w:rsid w:val="37087087"/>
    <w:rsid w:val="376B101D"/>
    <w:rsid w:val="37E80F62"/>
    <w:rsid w:val="380D608B"/>
    <w:rsid w:val="38265DDE"/>
    <w:rsid w:val="38652098"/>
    <w:rsid w:val="38DB624C"/>
    <w:rsid w:val="39245BEA"/>
    <w:rsid w:val="39E66290"/>
    <w:rsid w:val="3A487C78"/>
    <w:rsid w:val="3B8F70BE"/>
    <w:rsid w:val="3C06678D"/>
    <w:rsid w:val="3D22611C"/>
    <w:rsid w:val="3D930BC2"/>
    <w:rsid w:val="3DB40DC5"/>
    <w:rsid w:val="3E737E85"/>
    <w:rsid w:val="3E876B6D"/>
    <w:rsid w:val="3E9502B8"/>
    <w:rsid w:val="3EF454DA"/>
    <w:rsid w:val="3FAF0682"/>
    <w:rsid w:val="3FFE755A"/>
    <w:rsid w:val="41611FD1"/>
    <w:rsid w:val="4269189B"/>
    <w:rsid w:val="42B712D3"/>
    <w:rsid w:val="42C47B0F"/>
    <w:rsid w:val="42E02298"/>
    <w:rsid w:val="430C12AF"/>
    <w:rsid w:val="441A04D0"/>
    <w:rsid w:val="44637AEE"/>
    <w:rsid w:val="44A03294"/>
    <w:rsid w:val="459F1BB2"/>
    <w:rsid w:val="45D85B1D"/>
    <w:rsid w:val="474A2AEC"/>
    <w:rsid w:val="47D45CC7"/>
    <w:rsid w:val="48842CAA"/>
    <w:rsid w:val="48B87D3F"/>
    <w:rsid w:val="48FF213A"/>
    <w:rsid w:val="49880D88"/>
    <w:rsid w:val="4A13119D"/>
    <w:rsid w:val="4A1A4575"/>
    <w:rsid w:val="4AF563D0"/>
    <w:rsid w:val="4B247446"/>
    <w:rsid w:val="4B2C75C5"/>
    <w:rsid w:val="4B4E69CC"/>
    <w:rsid w:val="4C6D4FA9"/>
    <w:rsid w:val="4CA311F7"/>
    <w:rsid w:val="4D3B2E16"/>
    <w:rsid w:val="4D3F43F9"/>
    <w:rsid w:val="4D947917"/>
    <w:rsid w:val="4F6F74FB"/>
    <w:rsid w:val="506E597A"/>
    <w:rsid w:val="507D6763"/>
    <w:rsid w:val="50B63C89"/>
    <w:rsid w:val="51A14DCB"/>
    <w:rsid w:val="521962AC"/>
    <w:rsid w:val="52D75BA0"/>
    <w:rsid w:val="531559C9"/>
    <w:rsid w:val="537E3859"/>
    <w:rsid w:val="53C73E93"/>
    <w:rsid w:val="55F90588"/>
    <w:rsid w:val="56264DCA"/>
    <w:rsid w:val="565F7C08"/>
    <w:rsid w:val="575675D4"/>
    <w:rsid w:val="588D6B09"/>
    <w:rsid w:val="58EA6699"/>
    <w:rsid w:val="59E731F7"/>
    <w:rsid w:val="59EF0A6B"/>
    <w:rsid w:val="59F22134"/>
    <w:rsid w:val="5A5D16C0"/>
    <w:rsid w:val="5A82243A"/>
    <w:rsid w:val="5ACE21E8"/>
    <w:rsid w:val="5BE37DE2"/>
    <w:rsid w:val="5C960696"/>
    <w:rsid w:val="5CAA0CDD"/>
    <w:rsid w:val="5D7D1DB6"/>
    <w:rsid w:val="5DE75AAC"/>
    <w:rsid w:val="5DF741A9"/>
    <w:rsid w:val="5F4F4528"/>
    <w:rsid w:val="5F5F3C91"/>
    <w:rsid w:val="5F8F6A7E"/>
    <w:rsid w:val="5F9E7091"/>
    <w:rsid w:val="610C4CD0"/>
    <w:rsid w:val="614D7298"/>
    <w:rsid w:val="61926DE1"/>
    <w:rsid w:val="61CB2CF5"/>
    <w:rsid w:val="62021444"/>
    <w:rsid w:val="632F6115"/>
    <w:rsid w:val="6343632B"/>
    <w:rsid w:val="6425387E"/>
    <w:rsid w:val="648D07F9"/>
    <w:rsid w:val="657415DD"/>
    <w:rsid w:val="65B23C31"/>
    <w:rsid w:val="67181CC2"/>
    <w:rsid w:val="67B50209"/>
    <w:rsid w:val="67E618DF"/>
    <w:rsid w:val="6816663C"/>
    <w:rsid w:val="68B52B91"/>
    <w:rsid w:val="69D87E6D"/>
    <w:rsid w:val="6B4724EC"/>
    <w:rsid w:val="6C670BDD"/>
    <w:rsid w:val="6CC95E0F"/>
    <w:rsid w:val="6CF4055C"/>
    <w:rsid w:val="6D9A0DDB"/>
    <w:rsid w:val="6D9F38AB"/>
    <w:rsid w:val="6DE4125E"/>
    <w:rsid w:val="6E436A2F"/>
    <w:rsid w:val="6E556292"/>
    <w:rsid w:val="6EC141EC"/>
    <w:rsid w:val="6EE26EE7"/>
    <w:rsid w:val="6F0877FB"/>
    <w:rsid w:val="6F4F5996"/>
    <w:rsid w:val="6F744DC6"/>
    <w:rsid w:val="6FE42529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8E00CC4"/>
    <w:rsid w:val="79272677"/>
    <w:rsid w:val="79F837F5"/>
    <w:rsid w:val="7A51338B"/>
    <w:rsid w:val="7AC46308"/>
    <w:rsid w:val="7AF4082D"/>
    <w:rsid w:val="7B4301B2"/>
    <w:rsid w:val="7BB032BE"/>
    <w:rsid w:val="7BE00C0E"/>
    <w:rsid w:val="7C736F19"/>
    <w:rsid w:val="7C760CC6"/>
    <w:rsid w:val="7C785398"/>
    <w:rsid w:val="7CBB6584"/>
    <w:rsid w:val="7CCC6C6F"/>
    <w:rsid w:val="7DEA114E"/>
    <w:rsid w:val="7DFB33EB"/>
    <w:rsid w:val="7E39155D"/>
    <w:rsid w:val="7E7127BD"/>
    <w:rsid w:val="7E990361"/>
    <w:rsid w:val="7E9F42F9"/>
    <w:rsid w:val="7F246DCC"/>
    <w:rsid w:val="7F4D2736"/>
    <w:rsid w:val="7F4D3197"/>
    <w:rsid w:val="7FA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1601</Characters>
  <Lines>13</Lines>
  <Paragraphs>3</Paragraphs>
  <TotalTime>0</TotalTime>
  <ScaleCrop>false</ScaleCrop>
  <LinksUpToDate>false</LinksUpToDate>
  <CharactersWithSpaces>1878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心忆兰</cp:lastModifiedBy>
  <dcterms:modified xsi:type="dcterms:W3CDTF">2021-03-03T03:35:05Z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