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1. I had ________lunch with my friends in a restaurant yesterday.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the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C. /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 D.an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 remember seeing the girl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_____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_before. But I can't remember her name.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anywhere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everywhere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somewhere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nowhere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I have to leave________. I am busy now.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of hurry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hurry up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hurry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in a hurry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I can't wait ________ music for them.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play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to play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plays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playing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Jenny is a good girl. She often does ______ housework to help her parents.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many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much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few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 few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—Tomorrow is Saturday. Would you like to go cycling with me?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—________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Sure, I'd love to.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Yes, I would.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I like it very much.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I think so.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—Does your father go to work by ________car every day?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—No, he sometimes takes ________ bus.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a; the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the; a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不填； a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a; 不填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—Morning, class. Is__________here today?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—No, sir. Tom is absent. He is ill at home.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anybody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everybody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nobody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somebody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—Is your school far?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—No, it is only two kilomet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ers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________here.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far from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away from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far away from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far away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My uncle ______ me a nice birthday present tomorrow.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is giving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is going to give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give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gives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—I hope you'll have a good weekend.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Have a good day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Of course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No problem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Thanks a lot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0" w:leftChars="0" w:hanging="720" w:hanging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—Grandma, I'm too tired and hungry. Could you please get some bread________ me?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—OK.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of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at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D.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for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She is talking ________ her friend________ the phone.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to;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to; on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with; at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with; for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Do you have________to tell me? I feel bored these days.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new nothing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something new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new anything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new something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—When________Mr. Brown________back?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—Sorry, I don't know.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720" w:firstLineChars="3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does; coming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are; coming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is; coming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is; come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1" w:firstLineChars="10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1" w:firstLineChars="10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II.适当形式填空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1.I made the kite__________(I). It was fun.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2.The students are so________(excite)to hear the good news.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3.It's two bus stops away from my home. (对画线部分提问)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 ________is it from your home?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There is something in the box. (改为一般疑问句)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 ________ ________in the box?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5.Leo thinks it’s ________(interest) to see animals in the zoo.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.There are some ______(beauty) flowers in the garden.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.Let’s _____(is) quiet.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.Nancy _______(play) with her friends every day.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.–What is he doing?—He _____(take) part in the chess club.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10.She often ______(wear) a red skirt in summer.</w:t>
      </w:r>
    </w:p>
    <w:p>
      <w:pP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III.连词成句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1.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his, often, helps, Li Ming,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with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, mother, housework, the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stay, I, still, today, can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the, I, surfing, like, Internet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4.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have, the, we, for, weekend, plans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____________________________________.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have, for, we, noodles, will, supper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23918"/>
    <w:multiLevelType w:val="singleLevel"/>
    <w:tmpl w:val="A3323918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DF15571"/>
    <w:multiLevelType w:val="singleLevel"/>
    <w:tmpl w:val="EDF1557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876E43"/>
    <w:multiLevelType w:val="singleLevel"/>
    <w:tmpl w:val="11876E4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2021-04-14T06:54:25Z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FFC761A7AEB94C34BEB898C215C86AA1</vt:lpwstr>
  </property>
</Properties>
</file>