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1-5：</w:t>
      </w:r>
      <w:r>
        <w:rPr>
          <w:rFonts w:hint="default" w:ascii="Arial" w:hAnsi="Arial" w:cs="Arial"/>
          <w:sz w:val="24"/>
          <w:lang w:val="en-US" w:eastAsia="zh-CN"/>
        </w:rPr>
        <w:t>ADDAC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6-10:</w:t>
      </w:r>
      <w:r>
        <w:rPr>
          <w:rFonts w:hint="default" w:ascii="Arial" w:hAnsi="Arial" w:cs="Arial"/>
          <w:sz w:val="24"/>
          <w:lang w:val="en-US" w:eastAsia="zh-CN"/>
        </w:rPr>
        <w:t>CCACB</w:t>
      </w:r>
    </w:p>
    <w:p>
      <w:pPr>
        <w:numPr>
          <w:ilvl w:val="0"/>
          <w:numId w:val="0"/>
        </w:numPr>
        <w:rPr>
          <w:rFonts w:hint="eastAsia" w:ascii="Georgia" w:hAnsi="Georgia" w:cs="Georgia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11-15:</w:t>
      </w:r>
      <w:r>
        <w:rPr>
          <w:rFonts w:hint="default" w:ascii="Arial" w:hAnsi="Arial" w:cs="Arial"/>
          <w:sz w:val="24"/>
          <w:lang w:val="en-US" w:eastAsia="zh-CN"/>
        </w:rPr>
        <w:t>DBDCC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适当形式填空</w:t>
      </w:r>
    </w:p>
    <w:p>
      <w:pPr>
        <w:numPr>
          <w:ilvl w:val="0"/>
          <w:numId w:val="2"/>
        </w:numPr>
        <w:ind w:leftChars="0"/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</w:rPr>
        <w:t>foreigners</w:t>
      </w:r>
      <w:r>
        <w:rPr>
          <w:rFonts w:hint="default" w:ascii="Arial" w:hAnsi="Arial" w:cs="Arial"/>
          <w:sz w:val="24"/>
          <w:lang w:val="en-US" w:eastAsia="zh-CN"/>
        </w:rPr>
        <w:t xml:space="preserve">  2.</w:t>
      </w:r>
      <w:r>
        <w:rPr>
          <w:rFonts w:hint="default" w:ascii="Arial" w:hAnsi="Arial" w:cs="Arial"/>
          <w:sz w:val="24"/>
        </w:rPr>
        <w:t>speaking</w:t>
      </w:r>
      <w:r>
        <w:rPr>
          <w:rFonts w:hint="default" w:ascii="Arial" w:hAnsi="Arial" w:cs="Arial"/>
          <w:sz w:val="24"/>
          <w:lang w:val="en-US" w:eastAsia="zh-CN"/>
        </w:rPr>
        <w:t xml:space="preserve">  3.</w:t>
      </w:r>
      <w:r>
        <w:rPr>
          <w:rFonts w:hint="default" w:ascii="Arial" w:hAnsi="Arial" w:cs="Arial"/>
          <w:sz w:val="24"/>
        </w:rPr>
        <w:t>Canadian</w:t>
      </w:r>
      <w:r>
        <w:rPr>
          <w:rFonts w:hint="default" w:ascii="Arial" w:hAnsi="Arial" w:cs="Arial"/>
          <w:sz w:val="24"/>
          <w:lang w:val="en-US" w:eastAsia="zh-CN"/>
        </w:rPr>
        <w:t xml:space="preserve">  4.</w:t>
      </w:r>
      <w:r>
        <w:rPr>
          <w:rFonts w:hint="default" w:ascii="Arial" w:hAnsi="Arial" w:cs="Arial"/>
          <w:sz w:val="24"/>
        </w:rPr>
        <w:t>yourself</w:t>
      </w:r>
      <w:r>
        <w:rPr>
          <w:rFonts w:hint="default" w:ascii="Arial" w:hAnsi="Arial" w:cs="Arial"/>
          <w:sz w:val="24"/>
          <w:lang w:val="en-US" w:eastAsia="zh-CN"/>
        </w:rPr>
        <w:t xml:space="preserve">  5.</w:t>
      </w:r>
      <w:r>
        <w:rPr>
          <w:rFonts w:hint="default" w:ascii="Arial" w:hAnsi="Arial" w:cs="Arial"/>
          <w:sz w:val="24"/>
        </w:rPr>
        <w:t>Talking</w:t>
      </w:r>
    </w:p>
    <w:p>
      <w:pPr>
        <w:numPr>
          <w:ilvl w:val="0"/>
          <w:numId w:val="3"/>
        </w:num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r</w:t>
      </w:r>
      <w:r>
        <w:rPr>
          <w:rFonts w:hint="default" w:ascii="Arial" w:hAnsi="Arial" w:cs="Arial"/>
          <w:sz w:val="24"/>
        </w:rPr>
        <w:t>eplied</w:t>
      </w:r>
      <w:r>
        <w:rPr>
          <w:rFonts w:hint="default" w:ascii="Arial" w:hAnsi="Arial" w:cs="Arial"/>
          <w:sz w:val="24"/>
          <w:lang w:val="en-US" w:eastAsia="zh-CN"/>
        </w:rPr>
        <w:t xml:space="preserve">     7.</w:t>
      </w:r>
      <w:r>
        <w:rPr>
          <w:rFonts w:hint="default" w:ascii="Arial" w:hAnsi="Arial" w:cs="Arial"/>
          <w:sz w:val="24"/>
        </w:rPr>
        <w:t>competition</w:t>
      </w:r>
      <w:r>
        <w:rPr>
          <w:rFonts w:hint="default" w:ascii="Arial" w:hAnsi="Arial" w:cs="Arial"/>
          <w:sz w:val="24"/>
          <w:lang w:val="en-US" w:eastAsia="zh-CN"/>
        </w:rPr>
        <w:t xml:space="preserve"> 8.</w:t>
      </w:r>
      <w:r>
        <w:rPr>
          <w:rFonts w:hint="default" w:ascii="Arial" w:hAnsi="Arial" w:cs="Arial"/>
          <w:sz w:val="24"/>
        </w:rPr>
        <w:t>exactly</w:t>
      </w:r>
      <w:r>
        <w:rPr>
          <w:rFonts w:hint="default" w:ascii="Arial" w:hAnsi="Arial" w:cs="Arial"/>
          <w:sz w:val="24"/>
          <w:lang w:val="en-US" w:eastAsia="zh-CN"/>
        </w:rPr>
        <w:t xml:space="preserve">  9.</w:t>
      </w:r>
      <w:r>
        <w:rPr>
          <w:rFonts w:hint="default" w:ascii="Arial" w:hAnsi="Arial" w:cs="Arial"/>
          <w:sz w:val="24"/>
        </w:rPr>
        <w:t>quickly</w:t>
      </w:r>
      <w:r>
        <w:rPr>
          <w:rFonts w:hint="default" w:ascii="Arial" w:hAnsi="Arial" w:cs="Arial"/>
          <w:sz w:val="24"/>
          <w:lang w:val="en-US" w:eastAsia="zh-CN"/>
        </w:rPr>
        <w:t xml:space="preserve">  10.</w:t>
      </w:r>
      <w:r>
        <w:rPr>
          <w:rFonts w:hint="default" w:ascii="Arial" w:hAnsi="Arial" w:cs="Arial"/>
          <w:sz w:val="24"/>
        </w:rPr>
        <w:t>dug</w:t>
      </w: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Georgia" w:hAnsi="Georgia" w:cs="Georgia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连词成句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</w:rPr>
        <w:t>You don’t need to call me.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</w:rPr>
        <w:t>She practices a lot by herself.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They had a good talk yesterday.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Can I speak to Joan?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Would you like to play with my cousin?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43AB"/>
    <w:multiLevelType w:val="singleLevel"/>
    <w:tmpl w:val="8EB04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DFB9AA"/>
    <w:multiLevelType w:val="singleLevel"/>
    <w:tmpl w:val="92DFB9A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636978"/>
    <w:multiLevelType w:val="singleLevel"/>
    <w:tmpl w:val="3563697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5F762ADE"/>
    <w:multiLevelType w:val="singleLevel"/>
    <w:tmpl w:val="5F762ADE"/>
    <w:lvl w:ilvl="0" w:tentative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9FA7EBE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551EC5"/>
    <w:rsid w:val="56A6793C"/>
    <w:rsid w:val="56FE01A7"/>
    <w:rsid w:val="576129CE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865C94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2021-04-30T01:50:40Z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CFA74520E8214E2CA0001C8D6187CA01</vt:lpwstr>
  </property>
</Properties>
</file>