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大桥教育优越中学八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寒课优L1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ind w:left="2100" w:leftChars="0" w:firstLine="420" w:firstLineChars="0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C0C0C" w:themeColor="text1" w:themeTint="F2"/>
        </w:rPr>
      </w:pPr>
      <w:r>
        <w:rPr>
          <w:rFonts w:hint="default"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去度假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在周末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相当多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几乎从不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感觉像；想要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比如；诸如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到达某地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离......近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决定去做某事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希望做某事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努力做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介意做某事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忘记要做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成长；长大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和......相似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写下；记下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与......相同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占据；开始做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10.与......不同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太...而不能...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11.至少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练习做某事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12.放弃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处于危险之中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玩得高兴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切碎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14.告诉某人做某事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成百上千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15.帮助某人做某事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30.查阅，向上看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II.完形填空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There is an English corner in our school. Every afternoon，many of my classmates come to the corner. My teacher Miss Li comes here，________(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>)．At the corner，we all speak English.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The corner started last year. There were only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2</w:t>
      </w:r>
      <w:r>
        <w:rPr>
          <w:rFonts w:hint="default" w:ascii="Arial" w:hAnsi="Arial" w:eastAsia="黑体" w:cs="Arial"/>
          <w:sz w:val="28"/>
          <w:szCs w:val="28"/>
        </w:rPr>
        <w:t>) students because many were afraid to speak English. After a few weeks，more and more students came here. At first，some students just ________(3) to the other students. I was one of them. I was afraid to speak English. I thought someone would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</w:rPr>
        <w:t>) me，but I wanted to speak. I always spoke English in my heart. My teacher went on saying，“Don't be afraid. Open your mouth.” I tried and tried to open my mouth. At last，I said “Hello！” to the teacher. The teacher was very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</w:rPr>
        <w:t>) .She said “Hello！” to me at once. From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</w:rPr>
        <w:t>) on，I began to speak English. I work hard at English and I try my best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</w:rPr>
        <w:t>) more. I learn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</w:rPr>
        <w:t>) my teacher and my classmates at the corner. Now I can speak a little English. Every Sunday afternoon，I come to the corner ________(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</w:rPr>
        <w:t>)．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420" w:firstLineChars="15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It's a good _______(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10</w:t>
      </w:r>
      <w:r>
        <w:rPr>
          <w:rFonts w:hint="default" w:ascii="Arial" w:hAnsi="Arial" w:eastAsia="黑体" w:cs="Arial"/>
          <w:sz w:val="28"/>
          <w:szCs w:val="28"/>
        </w:rPr>
        <w:t>) to speak English. Please join us.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 xml:space="preserve">．A. also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B．either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C．too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D．as well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2</w:t>
      </w:r>
      <w:r>
        <w:rPr>
          <w:rFonts w:hint="default" w:ascii="Arial" w:hAnsi="Arial" w:eastAsia="黑体" w:cs="Arial"/>
          <w:sz w:val="28"/>
          <w:szCs w:val="28"/>
        </w:rPr>
        <w:t xml:space="preserve">．A. a lot of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B．a little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C．a bit of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D．a few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</w:rPr>
        <w:t xml:space="preserve">．A .talked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B．spoke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C．listened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 xml:space="preserve">D．came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</w:rPr>
        <w:t xml:space="preserve">．A. help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B．laugh at  C．stop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D．fit into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  <w:u w:val="single"/>
        </w:rPr>
      </w:pP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．A. happy  </w:t>
      </w: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B．interesting C．sad  </w:t>
      </w:r>
      <w:r>
        <w:rPr>
          <w:rFonts w:hint="default" w:ascii="Arial" w:hAnsi="Arial" w:eastAsia="黑体" w:cs="Arial"/>
          <w:sz w:val="28"/>
          <w:szCs w:val="28"/>
          <w:u w:val="single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u w:val="single"/>
        </w:rPr>
        <w:t>D．afraid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</w:rPr>
        <w:t xml:space="preserve">．A. now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B．then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C．today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D．that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</w:rPr>
        <w:t xml:space="preserve">．A.to speak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 xml:space="preserve">B．of talk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C．saying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D．telling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</w:rPr>
        <w:t xml:space="preserve">．A.to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B．at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C．for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D．from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</w:rPr>
        <w:t xml:space="preserve">．A. late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B．often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C．early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D．too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10</w:t>
      </w:r>
      <w:r>
        <w:rPr>
          <w:rFonts w:hint="default" w:ascii="Arial" w:hAnsi="Arial" w:eastAsia="黑体" w:cs="Arial"/>
          <w:sz w:val="28"/>
          <w:szCs w:val="28"/>
        </w:rPr>
        <w:t xml:space="preserve">．A. room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B．school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C．home 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</w:rPr>
        <w:t xml:space="preserve">D．place </w:t>
      </w:r>
      <w:bookmarkStart w:id="0" w:name="_GoBack"/>
      <w:bookmarkEnd w:id="0"/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7087087"/>
    <w:rsid w:val="376B101D"/>
    <w:rsid w:val="380D608B"/>
    <w:rsid w:val="38265DDE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E02298"/>
    <w:rsid w:val="430C12AF"/>
    <w:rsid w:val="44637AEE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36</TotalTime>
  <ScaleCrop>false</ScaleCrop>
  <LinksUpToDate>false</LinksUpToDate>
  <CharactersWithSpaces>1628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心忆兰</cp:lastModifiedBy>
  <dcterms:modified xsi:type="dcterms:W3CDTF">2021-01-07T14:44:46Z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