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sz w:val="28"/>
          <w:lang w:val="en-US" w:eastAsia="zh-CN"/>
        </w:rPr>
      </w:pPr>
      <w:r>
        <w:drawing>
          <wp:inline distT="0" distB="0" distL="0" distR="0">
            <wp:extent cx="1232535" cy="304800"/>
            <wp:effectExtent l="19050" t="0" r="5519" b="0"/>
            <wp:docPr id="1" name="图片 1" descr="大桥教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桥教育.png"/>
                    <pic:cNvPicPr>
                      <a:picLocks noChangeAspect="1"/>
                    </pic:cNvPicPr>
                  </pic:nvPicPr>
                  <pic:blipFill>
                    <a:blip r:embed="rId4" cstate="print"/>
                    <a:stretch>
                      <a:fillRect/>
                    </a:stretch>
                  </pic:blipFill>
                  <pic:spPr>
                    <a:xfrm>
                      <a:off x="0" y="0"/>
                      <a:ext cx="1239099" cy="306375"/>
                    </a:xfrm>
                    <a:prstGeom prst="rect">
                      <a:avLst/>
                    </a:prstGeom>
                  </pic:spPr>
                </pic:pic>
              </a:graphicData>
            </a:graphic>
          </wp:inline>
        </w:drawing>
      </w:r>
      <w:r>
        <w:rPr>
          <w:rFonts w:hint="eastAsia"/>
        </w:rPr>
        <w:t xml:space="preserve">  </w:t>
      </w:r>
      <w:r>
        <w:rPr>
          <w:rFonts w:hint="eastAsia" w:ascii="黑体" w:hAnsi="黑体" w:eastAsia="黑体"/>
          <w:b/>
          <w:sz w:val="28"/>
        </w:rPr>
        <w:t>大桥教育集团同步</w:t>
      </w:r>
      <w:r>
        <w:rPr>
          <w:rFonts w:hint="eastAsia" w:ascii="黑体" w:hAnsi="黑体" w:eastAsia="黑体"/>
          <w:b/>
          <w:sz w:val="28"/>
          <w:lang w:val="en-US" w:eastAsia="zh-CN"/>
        </w:rPr>
        <w:t>提升</w:t>
      </w:r>
      <w:r>
        <w:rPr>
          <w:rFonts w:hint="eastAsia" w:ascii="黑体" w:hAnsi="黑体" w:eastAsia="黑体"/>
          <w:b/>
          <w:sz w:val="28"/>
        </w:rPr>
        <w:t xml:space="preserve"> 冀教四</w:t>
      </w:r>
      <w:r>
        <w:rPr>
          <w:rFonts w:hint="eastAsia" w:ascii="黑体" w:hAnsi="黑体" w:eastAsia="黑体"/>
          <w:b/>
          <w:sz w:val="28"/>
          <w:lang w:val="en-US" w:eastAsia="zh-CN"/>
        </w:rPr>
        <w:t>上</w:t>
      </w:r>
      <w:r>
        <w:rPr>
          <w:rFonts w:hint="eastAsia" w:ascii="黑体" w:hAnsi="黑体" w:eastAsia="黑体"/>
          <w:b/>
          <w:sz w:val="28"/>
        </w:rPr>
        <w:t xml:space="preserve">  </w:t>
      </w:r>
      <w:r>
        <w:rPr>
          <w:rFonts w:hint="eastAsia" w:ascii="黑体" w:hAnsi="黑体" w:eastAsia="黑体"/>
          <w:b/>
          <w:sz w:val="28"/>
          <w:lang w:val="en-US" w:eastAsia="zh-CN"/>
        </w:rPr>
        <w:t>期末复习2</w:t>
      </w:r>
    </w:p>
    <w:p>
      <w:pPr>
        <w:ind w:firstLine="689" w:firstLineChars="245"/>
        <w:rPr>
          <w:rFonts w:hint="eastAsia" w:ascii="黑体" w:hAnsi="黑体" w:eastAsia="黑体"/>
          <w:b/>
          <w:sz w:val="28"/>
        </w:rPr>
      </w:pPr>
      <w:r>
        <w:rPr>
          <w:rFonts w:hint="eastAsia" w:ascii="黑体" w:hAnsi="黑体" w:eastAsia="黑体"/>
          <w:b/>
          <w:sz w:val="28"/>
        </w:rPr>
        <w:t>Teacher:            Date:           Time:             Name:</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7"/>
        <w:gridCol w:w="102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0" w:hRule="atLeast"/>
        </w:trPr>
        <w:tc>
          <w:tcPr>
            <w:tcW w:w="427" w:type="dxa"/>
            <w:vAlign w:val="top"/>
          </w:tcPr>
          <w:p>
            <w:pPr>
              <w:rPr>
                <w:rFonts w:hAnsi="黑体" w:eastAsia="黑体" w:asciiTheme="minorAscii"/>
              </w:rPr>
            </w:pPr>
          </w:p>
          <w:p>
            <w:pPr>
              <w:rPr>
                <w:rFonts w:hAnsi="黑体" w:eastAsia="黑体" w:asciiTheme="minorAscii"/>
              </w:rPr>
            </w:pPr>
          </w:p>
          <w:p>
            <w:pPr>
              <w:rPr>
                <w:rFonts w:hAnsi="黑体" w:eastAsia="黑体" w:asciiTheme="minorAscii"/>
              </w:rPr>
            </w:pPr>
          </w:p>
          <w:p>
            <w:pPr>
              <w:rPr>
                <w:rFonts w:hAnsi="黑体" w:eastAsia="黑体" w:asciiTheme="minorAscii"/>
              </w:rPr>
            </w:pPr>
          </w:p>
          <w:p>
            <w:pPr>
              <w:rPr>
                <w:rFonts w:hAnsi="黑体" w:eastAsia="黑体" w:asciiTheme="minorAscii"/>
              </w:rPr>
            </w:pPr>
          </w:p>
          <w:p>
            <w:pPr>
              <w:rPr>
                <w:rFonts w:hAnsi="黑体" w:eastAsia="黑体" w:asciiTheme="minorAscii"/>
              </w:rPr>
            </w:pPr>
          </w:p>
          <w:p>
            <w:pPr>
              <w:rPr>
                <w:rFonts w:hAnsi="黑体" w:eastAsia="黑体" w:asciiTheme="minorAscii"/>
              </w:rPr>
            </w:pPr>
          </w:p>
          <w:p>
            <w:pPr>
              <w:rPr>
                <w:rFonts w:hAnsi="黑体" w:eastAsia="黑体" w:asciiTheme="minorAscii"/>
              </w:rPr>
            </w:pPr>
          </w:p>
          <w:p>
            <w:pPr>
              <w:rPr>
                <w:rFonts w:hAnsi="黑体" w:eastAsia="黑体" w:asciiTheme="minorAscii"/>
              </w:rPr>
            </w:pPr>
          </w:p>
          <w:p>
            <w:pPr>
              <w:rPr>
                <w:rFonts w:hAnsi="黑体" w:eastAsia="黑体" w:asciiTheme="minorAscii"/>
              </w:rPr>
            </w:pPr>
          </w:p>
          <w:p>
            <w:pPr>
              <w:rPr>
                <w:rFonts w:ascii="黑体" w:hAnsi="黑体" w:eastAsia="黑体"/>
              </w:rPr>
            </w:pPr>
            <w:r>
              <w:rPr>
                <w:rFonts w:hAnsi="黑体" w:eastAsia="黑体" w:asciiTheme="minorAscii"/>
                <w:b/>
                <w:bCs/>
              </w:rPr>
              <w:t>能力达人</w:t>
            </w:r>
          </w:p>
        </w:tc>
        <w:tc>
          <w:tcPr>
            <w:tcW w:w="10255" w:type="dxa"/>
            <w:vAlign w:val="top"/>
          </w:tcPr>
          <w:p>
            <w:pPr>
              <w:tabs>
                <w:tab w:val="left" w:pos="4484"/>
              </w:tabs>
              <w:rPr>
                <w:rFonts w:hint="eastAsia" w:hAnsi="黑体" w:eastAsia="黑体" w:asciiTheme="minorAscii"/>
                <w:b/>
                <w:bCs w:val="0"/>
                <w:iCs/>
                <w:lang w:eastAsia="zh-CN"/>
              </w:rPr>
            </w:pPr>
            <w:r>
              <w:rPr>
                <w:rFonts w:hint="eastAsia" w:hAnsi="黑体" w:eastAsia="黑体" w:asciiTheme="minorAscii"/>
                <w:b/>
                <w:bCs w:val="0"/>
              </w:rPr>
              <w:t>I</w:t>
            </w:r>
            <w:r>
              <w:rPr>
                <w:rFonts w:hAnsi="黑体" w:eastAsia="黑体" w:asciiTheme="minorAscii"/>
                <w:b/>
                <w:bCs w:val="0"/>
                <w:iCs/>
              </w:rPr>
              <w:t xml:space="preserve"> </w:t>
            </w:r>
            <w:r>
              <w:rPr>
                <w:rFonts w:hint="eastAsia" w:hAnsi="黑体" w:eastAsia="黑体" w:asciiTheme="minorAscii"/>
                <w:b/>
                <w:bCs w:val="0"/>
                <w:iCs/>
                <w:lang w:val="en-US" w:eastAsia="zh-CN"/>
              </w:rPr>
              <w:t>.</w:t>
            </w:r>
            <w:r>
              <w:rPr>
                <w:rFonts w:hint="eastAsia" w:hAnsi="黑体" w:eastAsia="黑体" w:asciiTheme="minorAscii"/>
                <w:b/>
                <w:bCs w:val="0"/>
                <w:iCs/>
                <w:lang w:eastAsia="zh-CN"/>
              </w:rPr>
              <w:t>判断每组单词中画线部分发音是(T)否(F)相同。</w:t>
            </w:r>
          </w:p>
          <w:p>
            <w:pPr>
              <w:numPr>
                <w:ilvl w:val="0"/>
                <w:numId w:val="0"/>
              </w:numPr>
              <w:ind w:left="0" w:leftChars="0" w:firstLine="0" w:firstLineChars="0"/>
              <w:rPr>
                <w:rFonts w:hint="eastAsia" w:hAnsi="黑体" w:eastAsia="黑体" w:asciiTheme="minorAscii"/>
                <w:b/>
                <w:bCs w:val="0"/>
                <w:iCs/>
                <w:lang w:eastAsia="zh-CN"/>
              </w:rPr>
            </w:pPr>
            <w:r>
              <w:rPr>
                <w:rFonts w:hint="eastAsia" w:hAnsi="黑体" w:eastAsia="黑体" w:asciiTheme="minorAscii"/>
                <w:b/>
                <w:bCs w:val="0"/>
                <w:iCs/>
                <w:lang w:eastAsia="zh-CN"/>
              </w:rPr>
              <w:t xml:space="preserve">(　　) 1. </w:t>
            </w:r>
            <w:r>
              <w:rPr>
                <w:rFonts w:hint="eastAsia" w:hAnsi="黑体" w:eastAsia="黑体" w:asciiTheme="minorAscii"/>
                <w:b/>
                <w:bCs w:val="0"/>
                <w:iCs/>
                <w:u w:val="single"/>
                <w:lang w:eastAsia="zh-CN"/>
              </w:rPr>
              <w:t>th</w:t>
            </w:r>
            <w:r>
              <w:rPr>
                <w:rFonts w:hint="eastAsia" w:hAnsi="黑体" w:eastAsia="黑体" w:asciiTheme="minorAscii"/>
                <w:b/>
                <w:bCs w:val="0"/>
                <w:iCs/>
                <w:lang w:eastAsia="zh-CN"/>
              </w:rPr>
              <w:t>is</w:t>
            </w:r>
            <w:r>
              <w:rPr>
                <w:rFonts w:hint="eastAsia" w:hAnsi="黑体" w:eastAsia="黑体" w:asciiTheme="minorAscii"/>
                <w:b/>
                <w:bCs w:val="0"/>
                <w:iCs/>
                <w:lang w:eastAsia="zh-CN"/>
              </w:rPr>
              <w:tab/>
            </w:r>
            <w:r>
              <w:rPr>
                <w:rFonts w:hint="eastAsia" w:hAnsi="黑体" w:eastAsia="黑体" w:asciiTheme="minorAscii"/>
                <w:b/>
                <w:bCs w:val="0"/>
                <w:iCs/>
                <w:lang w:val="en-US" w:eastAsia="zh-CN"/>
              </w:rPr>
              <w:t xml:space="preserve">    </w:t>
            </w:r>
            <w:r>
              <w:rPr>
                <w:rFonts w:hint="eastAsia" w:hAnsi="黑体" w:eastAsia="黑体" w:asciiTheme="minorAscii"/>
                <w:b/>
                <w:bCs w:val="0"/>
                <w:iCs/>
                <w:u w:val="single"/>
                <w:lang w:eastAsia="zh-CN"/>
              </w:rPr>
              <w:t>th</w:t>
            </w:r>
            <w:r>
              <w:rPr>
                <w:rFonts w:hint="eastAsia" w:hAnsi="黑体" w:eastAsia="黑体" w:asciiTheme="minorAscii"/>
                <w:b/>
                <w:bCs w:val="0"/>
                <w:iCs/>
                <w:lang w:eastAsia="zh-CN"/>
              </w:rPr>
              <w:t>ey</w:t>
            </w:r>
          </w:p>
          <w:p>
            <w:pPr>
              <w:numPr>
                <w:ilvl w:val="0"/>
                <w:numId w:val="0"/>
              </w:numPr>
              <w:ind w:left="0" w:leftChars="0" w:firstLine="0" w:firstLineChars="0"/>
              <w:rPr>
                <w:rFonts w:hint="eastAsia" w:hAnsi="黑体" w:eastAsia="黑体" w:asciiTheme="minorAscii"/>
                <w:b/>
                <w:bCs w:val="0"/>
                <w:iCs/>
                <w:lang w:eastAsia="zh-CN"/>
              </w:rPr>
            </w:pPr>
            <w:r>
              <w:rPr>
                <w:rFonts w:hint="eastAsia" w:hAnsi="黑体" w:eastAsia="黑体" w:asciiTheme="minorAscii"/>
                <w:b/>
                <w:bCs w:val="0"/>
                <w:iCs/>
                <w:lang w:eastAsia="zh-CN"/>
              </w:rPr>
              <w:t>(　　) 2. be</w:t>
            </w:r>
            <w:r>
              <w:rPr>
                <w:rFonts w:hint="eastAsia" w:hAnsi="黑体" w:eastAsia="黑体" w:asciiTheme="minorAscii"/>
                <w:b/>
                <w:bCs w:val="0"/>
                <w:iCs/>
                <w:u w:val="single"/>
                <w:lang w:eastAsia="zh-CN"/>
              </w:rPr>
              <w:t>ds</w:t>
            </w:r>
            <w:r>
              <w:rPr>
                <w:rFonts w:hint="eastAsia" w:hAnsi="黑体" w:eastAsia="黑体" w:asciiTheme="minorAscii"/>
                <w:b/>
                <w:bCs w:val="0"/>
                <w:iCs/>
                <w:lang w:eastAsia="zh-CN"/>
              </w:rPr>
              <w:tab/>
            </w:r>
            <w:r>
              <w:rPr>
                <w:rFonts w:hint="eastAsia" w:hAnsi="黑体" w:eastAsia="黑体" w:asciiTheme="minorAscii"/>
                <w:b/>
                <w:bCs w:val="0"/>
                <w:iCs/>
                <w:lang w:val="en-US" w:eastAsia="zh-CN"/>
              </w:rPr>
              <w:t xml:space="preserve">    </w:t>
            </w:r>
            <w:r>
              <w:rPr>
                <w:rFonts w:hint="eastAsia" w:hAnsi="黑体" w:eastAsia="黑体" w:asciiTheme="minorAscii"/>
                <w:b/>
                <w:bCs w:val="0"/>
                <w:iCs/>
                <w:lang w:eastAsia="zh-CN"/>
              </w:rPr>
              <w:t>ki</w:t>
            </w:r>
            <w:r>
              <w:rPr>
                <w:rFonts w:hint="eastAsia" w:hAnsi="黑体" w:eastAsia="黑体" w:asciiTheme="minorAscii"/>
                <w:b/>
                <w:bCs w:val="0"/>
                <w:iCs/>
                <w:u w:val="single"/>
                <w:lang w:eastAsia="zh-CN"/>
              </w:rPr>
              <w:t>ds</w:t>
            </w:r>
          </w:p>
          <w:p>
            <w:pPr>
              <w:numPr>
                <w:ilvl w:val="0"/>
                <w:numId w:val="0"/>
              </w:numPr>
              <w:ind w:left="0" w:leftChars="0" w:firstLine="0" w:firstLineChars="0"/>
              <w:rPr>
                <w:rFonts w:hint="eastAsia" w:hAnsi="黑体" w:eastAsia="黑体" w:asciiTheme="minorAscii"/>
                <w:b/>
                <w:bCs w:val="0"/>
                <w:iCs/>
                <w:lang w:eastAsia="zh-CN"/>
              </w:rPr>
            </w:pPr>
            <w:r>
              <w:rPr>
                <w:rFonts w:hint="eastAsia" w:hAnsi="黑体" w:eastAsia="黑体" w:asciiTheme="minorAscii"/>
                <w:b/>
                <w:bCs w:val="0"/>
                <w:iCs/>
                <w:lang w:eastAsia="zh-CN"/>
              </w:rPr>
              <w:t>(　　) 3. ca</w:t>
            </w:r>
            <w:r>
              <w:rPr>
                <w:rFonts w:hint="eastAsia" w:hAnsi="黑体" w:eastAsia="黑体" w:asciiTheme="minorAscii"/>
                <w:b/>
                <w:bCs w:val="0"/>
                <w:iCs/>
                <w:u w:val="single"/>
                <w:lang w:eastAsia="zh-CN"/>
              </w:rPr>
              <w:t>ts</w:t>
            </w:r>
            <w:r>
              <w:rPr>
                <w:rFonts w:hint="eastAsia" w:hAnsi="黑体" w:eastAsia="黑体" w:asciiTheme="minorAscii"/>
                <w:b/>
                <w:bCs w:val="0"/>
                <w:iCs/>
                <w:lang w:eastAsia="zh-CN"/>
              </w:rPr>
              <w:tab/>
            </w:r>
            <w:r>
              <w:rPr>
                <w:rFonts w:hint="eastAsia" w:hAnsi="黑体" w:eastAsia="黑体" w:asciiTheme="minorAscii"/>
                <w:b/>
                <w:bCs w:val="0"/>
                <w:iCs/>
                <w:lang w:val="en-US" w:eastAsia="zh-CN"/>
              </w:rPr>
              <w:t xml:space="preserve">    </w:t>
            </w:r>
            <w:r>
              <w:rPr>
                <w:rFonts w:hint="eastAsia" w:hAnsi="黑体" w:eastAsia="黑体" w:asciiTheme="minorAscii"/>
                <w:b/>
                <w:bCs w:val="0"/>
                <w:iCs/>
                <w:lang w:eastAsia="zh-CN"/>
              </w:rPr>
              <w:t>shor</w:t>
            </w:r>
            <w:r>
              <w:rPr>
                <w:rFonts w:hint="eastAsia" w:hAnsi="黑体" w:eastAsia="黑体" w:asciiTheme="minorAscii"/>
                <w:b/>
                <w:bCs w:val="0"/>
                <w:iCs/>
                <w:u w:val="single"/>
                <w:lang w:eastAsia="zh-CN"/>
              </w:rPr>
              <w:t>ts</w:t>
            </w:r>
          </w:p>
          <w:p>
            <w:pPr>
              <w:numPr>
                <w:ilvl w:val="0"/>
                <w:numId w:val="0"/>
              </w:numPr>
              <w:ind w:left="0" w:leftChars="0" w:firstLine="0" w:firstLineChars="0"/>
              <w:rPr>
                <w:rFonts w:hint="eastAsia" w:hAnsi="黑体" w:eastAsia="黑体" w:asciiTheme="minorAscii"/>
                <w:b/>
                <w:bCs w:val="0"/>
                <w:iCs/>
                <w:lang w:eastAsia="zh-CN"/>
              </w:rPr>
            </w:pPr>
            <w:r>
              <w:rPr>
                <w:rFonts w:hint="eastAsia" w:hAnsi="黑体" w:eastAsia="黑体" w:asciiTheme="minorAscii"/>
                <w:b/>
                <w:bCs w:val="0"/>
                <w:iCs/>
                <w:lang w:eastAsia="zh-CN"/>
              </w:rPr>
              <w:t xml:space="preserve">(　　) 4. </w:t>
            </w:r>
            <w:r>
              <w:rPr>
                <w:rFonts w:hint="eastAsia" w:hAnsi="黑体" w:eastAsia="黑体" w:asciiTheme="minorAscii"/>
                <w:b/>
                <w:bCs w:val="0"/>
                <w:iCs/>
                <w:u w:val="single"/>
                <w:lang w:eastAsia="zh-CN"/>
              </w:rPr>
              <w:t>wh</w:t>
            </w:r>
            <w:r>
              <w:rPr>
                <w:rFonts w:hint="eastAsia" w:hAnsi="黑体" w:eastAsia="黑体" w:asciiTheme="minorAscii"/>
                <w:b/>
                <w:bCs w:val="0"/>
                <w:iCs/>
                <w:lang w:eastAsia="zh-CN"/>
              </w:rPr>
              <w:t>at</w:t>
            </w:r>
            <w:r>
              <w:rPr>
                <w:rFonts w:hint="eastAsia" w:hAnsi="黑体" w:eastAsia="黑体" w:asciiTheme="minorAscii"/>
                <w:b/>
                <w:bCs w:val="0"/>
                <w:iCs/>
                <w:lang w:val="en-US" w:eastAsia="zh-CN"/>
              </w:rPr>
              <w:t xml:space="preserve">  </w:t>
            </w:r>
            <w:r>
              <w:rPr>
                <w:rFonts w:hint="eastAsia" w:hAnsi="黑体" w:eastAsia="黑体" w:asciiTheme="minorAscii"/>
                <w:b/>
                <w:bCs w:val="0"/>
                <w:iCs/>
                <w:lang w:eastAsia="zh-CN"/>
              </w:rPr>
              <w:tab/>
            </w:r>
            <w:r>
              <w:rPr>
                <w:rFonts w:hint="eastAsia" w:hAnsi="黑体" w:eastAsia="黑体" w:asciiTheme="minorAscii"/>
                <w:b/>
                <w:bCs w:val="0"/>
                <w:iCs/>
                <w:u w:val="single"/>
                <w:lang w:eastAsia="zh-CN"/>
              </w:rPr>
              <w:t>wh</w:t>
            </w:r>
            <w:r>
              <w:rPr>
                <w:rFonts w:hint="eastAsia" w:hAnsi="黑体" w:eastAsia="黑体" w:asciiTheme="minorAscii"/>
                <w:b/>
                <w:bCs w:val="0"/>
                <w:iCs/>
                <w:lang w:eastAsia="zh-CN"/>
              </w:rPr>
              <w:t>o</w:t>
            </w:r>
          </w:p>
          <w:p>
            <w:pPr>
              <w:numPr>
                <w:ilvl w:val="0"/>
                <w:numId w:val="0"/>
              </w:numPr>
              <w:ind w:left="0" w:leftChars="0" w:firstLine="0" w:firstLineChars="0"/>
              <w:rPr>
                <w:rFonts w:hint="eastAsia" w:hAnsi="黑体" w:eastAsia="黑体" w:asciiTheme="minorAscii"/>
                <w:b/>
                <w:bCs w:val="0"/>
                <w:iCs/>
                <w:lang w:eastAsia="zh-CN"/>
              </w:rPr>
            </w:pPr>
          </w:p>
          <w:p>
            <w:pPr>
              <w:numPr>
                <w:ilvl w:val="0"/>
                <w:numId w:val="0"/>
              </w:numPr>
              <w:ind w:left="0" w:leftChars="0" w:firstLine="0" w:firstLineChars="0"/>
              <w:rPr>
                <w:rFonts w:hint="eastAsia" w:hAnsi="黑体" w:eastAsia="黑体" w:asciiTheme="minorAscii"/>
                <w:b/>
                <w:bCs w:val="0"/>
              </w:rPr>
            </w:pPr>
            <w:r>
              <w:rPr>
                <w:rFonts w:hAnsi="黑体" w:eastAsia="黑体" w:asciiTheme="minorAscii"/>
                <w:b/>
                <w:bCs w:val="0"/>
              </w:rPr>
              <w:t>II</w:t>
            </w:r>
            <w:r>
              <w:rPr>
                <w:rFonts w:hint="eastAsia" w:hAnsi="黑体" w:eastAsia="黑体" w:asciiTheme="minorAscii"/>
                <w:b/>
                <w:bCs w:val="0"/>
                <w:lang w:val="en-US" w:eastAsia="zh-CN"/>
              </w:rPr>
              <w:t>.</w:t>
            </w:r>
            <w:r>
              <w:rPr>
                <w:rFonts w:hAnsi="黑体" w:eastAsia="黑体" w:asciiTheme="minorAscii"/>
                <w:b/>
                <w:bCs w:val="0"/>
              </w:rPr>
              <w:t xml:space="preserve"> </w:t>
            </w:r>
            <w:r>
              <w:rPr>
                <w:rFonts w:hint="eastAsia" w:hAnsi="黑体" w:eastAsia="黑体" w:asciiTheme="minorAscii"/>
                <w:b/>
                <w:bCs w:val="0"/>
              </w:rPr>
              <w:t>选</w:t>
            </w:r>
            <w:r>
              <w:rPr>
                <w:rFonts w:hint="eastAsia" w:hAnsi="黑体" w:eastAsia="黑体" w:asciiTheme="minorAscii"/>
                <w:b/>
                <w:bCs w:val="0"/>
                <w:lang w:val="en-US" w:eastAsia="zh-CN"/>
              </w:rPr>
              <w:t>择题</w:t>
            </w:r>
            <w:r>
              <w:rPr>
                <w:rFonts w:hint="eastAsia" w:hAnsi="黑体" w:eastAsia="黑体" w:asciiTheme="minorAscii"/>
                <w:b/>
                <w:bCs w:val="0"/>
              </w:rPr>
              <w:t>。</w:t>
            </w:r>
          </w:p>
          <w:p>
            <w:pPr>
              <w:numPr>
                <w:ilvl w:val="0"/>
                <w:numId w:val="0"/>
              </w:numPr>
              <w:rPr>
                <w:rFonts w:hint="eastAsia" w:hAnsi="黑体" w:eastAsia="黑体" w:asciiTheme="minorAscii"/>
                <w:b/>
                <w:bCs w:val="0"/>
              </w:rPr>
            </w:pPr>
            <w:r>
              <w:rPr>
                <w:rFonts w:hint="eastAsia" w:hAnsi="黑体" w:eastAsia="黑体" w:asciiTheme="minorAscii"/>
                <w:b/>
                <w:bCs w:val="0"/>
              </w:rPr>
              <w:t xml:space="preserve">(　　)1. I do my homework________ Sunday. </w:t>
            </w:r>
          </w:p>
          <w:p>
            <w:pPr>
              <w:numPr>
                <w:ilvl w:val="0"/>
                <w:numId w:val="0"/>
              </w:numPr>
              <w:rPr>
                <w:rFonts w:hint="eastAsia" w:hAnsi="黑体" w:eastAsia="黑体" w:asciiTheme="minorAscii"/>
                <w:b/>
                <w:bCs w:val="0"/>
              </w:rPr>
            </w:pPr>
            <w:r>
              <w:rPr>
                <w:rFonts w:hint="eastAsia" w:hAnsi="黑体" w:eastAsia="黑体" w:asciiTheme="minorAscii"/>
                <w:b/>
                <w:bCs w:val="0"/>
              </w:rPr>
              <w:t xml:space="preserve">       A. in              B. on</w:t>
            </w:r>
            <w:r>
              <w:rPr>
                <w:rFonts w:hint="eastAsia" w:hAnsi="黑体" w:eastAsia="黑体" w:asciiTheme="minorAscii"/>
                <w:b/>
                <w:bCs w:val="0"/>
              </w:rPr>
              <w:tab/>
            </w:r>
            <w:r>
              <w:rPr>
                <w:rFonts w:hint="eastAsia" w:hAnsi="黑体" w:eastAsia="黑体" w:asciiTheme="minorAscii"/>
                <w:b/>
                <w:bCs w:val="0"/>
              </w:rPr>
              <w:t xml:space="preserve">          C. at</w:t>
            </w:r>
          </w:p>
          <w:p>
            <w:pPr>
              <w:numPr>
                <w:ilvl w:val="0"/>
                <w:numId w:val="0"/>
              </w:numPr>
              <w:rPr>
                <w:rFonts w:hint="eastAsia" w:hAnsi="黑体" w:eastAsia="黑体" w:asciiTheme="minorAscii"/>
                <w:b/>
                <w:bCs w:val="0"/>
              </w:rPr>
            </w:pPr>
            <w:r>
              <w:rPr>
                <w:rFonts w:hint="eastAsia" w:hAnsi="黑体" w:eastAsia="黑体" w:asciiTheme="minorAscii"/>
                <w:b/>
                <w:bCs w:val="0"/>
              </w:rPr>
              <w:t>(　　)2. ________ do you want to go?</w:t>
            </w:r>
          </w:p>
          <w:p>
            <w:pPr>
              <w:numPr>
                <w:ilvl w:val="0"/>
                <w:numId w:val="0"/>
              </w:numPr>
              <w:rPr>
                <w:rFonts w:hint="eastAsia" w:hAnsi="黑体" w:eastAsia="黑体" w:asciiTheme="minorAscii"/>
                <w:b/>
                <w:bCs w:val="0"/>
              </w:rPr>
            </w:pPr>
            <w:r>
              <w:rPr>
                <w:rFonts w:hint="eastAsia" w:hAnsi="黑体" w:eastAsia="黑体" w:asciiTheme="minorAscii"/>
                <w:b/>
                <w:bCs w:val="0"/>
              </w:rPr>
              <w:t xml:space="preserve">       A. What           B. There</w:t>
            </w:r>
            <w:r>
              <w:rPr>
                <w:rFonts w:hint="eastAsia" w:hAnsi="黑体" w:eastAsia="黑体" w:asciiTheme="minorAscii"/>
                <w:b/>
                <w:bCs w:val="0"/>
              </w:rPr>
              <w:tab/>
            </w:r>
            <w:r>
              <w:rPr>
                <w:rFonts w:hint="eastAsia" w:hAnsi="黑体" w:eastAsia="黑体" w:asciiTheme="minorAscii"/>
                <w:b/>
                <w:bCs w:val="0"/>
              </w:rPr>
              <w:t xml:space="preserve">         </w:t>
            </w:r>
            <w:r>
              <w:rPr>
                <w:rFonts w:hint="eastAsia" w:hAnsi="黑体" w:eastAsia="黑体" w:asciiTheme="minorAscii"/>
                <w:b/>
                <w:bCs w:val="0"/>
                <w:lang w:val="en-US" w:eastAsia="zh-CN"/>
              </w:rPr>
              <w:t xml:space="preserve"> </w:t>
            </w:r>
            <w:r>
              <w:rPr>
                <w:rFonts w:hint="eastAsia" w:hAnsi="黑体" w:eastAsia="黑体" w:asciiTheme="minorAscii"/>
                <w:b/>
                <w:bCs w:val="0"/>
              </w:rPr>
              <w:t>C. Where</w:t>
            </w:r>
          </w:p>
          <w:p>
            <w:pPr>
              <w:numPr>
                <w:ilvl w:val="0"/>
                <w:numId w:val="0"/>
              </w:numPr>
              <w:rPr>
                <w:rFonts w:hint="eastAsia" w:hAnsi="黑体" w:eastAsia="黑体" w:asciiTheme="minorAscii"/>
                <w:b/>
                <w:bCs w:val="0"/>
              </w:rPr>
            </w:pPr>
            <w:r>
              <w:rPr>
                <w:rFonts w:hint="eastAsia" w:hAnsi="黑体" w:eastAsia="黑体" w:asciiTheme="minorAscii"/>
                <w:b/>
                <w:bCs w:val="0"/>
              </w:rPr>
              <w:t xml:space="preserve">(　　)3. She wants to buy some________. </w:t>
            </w:r>
          </w:p>
          <w:p>
            <w:pPr>
              <w:numPr>
                <w:ilvl w:val="0"/>
                <w:numId w:val="0"/>
              </w:numPr>
              <w:rPr>
                <w:rFonts w:hint="eastAsia" w:hAnsi="黑体" w:eastAsia="黑体" w:asciiTheme="minorAscii"/>
                <w:b/>
                <w:bCs w:val="0"/>
              </w:rPr>
            </w:pPr>
            <w:r>
              <w:rPr>
                <w:rFonts w:hint="eastAsia" w:hAnsi="黑体" w:eastAsia="黑体" w:asciiTheme="minorAscii"/>
                <w:b/>
                <w:bCs w:val="0"/>
              </w:rPr>
              <w:t xml:space="preserve">       A. tomato         B. tomatos</w:t>
            </w:r>
            <w:r>
              <w:rPr>
                <w:rFonts w:hint="eastAsia" w:hAnsi="黑体" w:eastAsia="黑体" w:asciiTheme="minorAscii"/>
                <w:b/>
                <w:bCs w:val="0"/>
                <w:lang w:val="en-US" w:eastAsia="zh-CN"/>
              </w:rPr>
              <w:t xml:space="preserve">         </w:t>
            </w:r>
            <w:r>
              <w:rPr>
                <w:rFonts w:hint="eastAsia" w:hAnsi="黑体" w:eastAsia="黑体" w:asciiTheme="minorAscii"/>
                <w:b/>
                <w:bCs w:val="0"/>
              </w:rPr>
              <w:t>C. tomatoes</w:t>
            </w:r>
          </w:p>
          <w:p>
            <w:pPr>
              <w:numPr>
                <w:ilvl w:val="0"/>
                <w:numId w:val="0"/>
              </w:numPr>
              <w:rPr>
                <w:rFonts w:hint="eastAsia" w:hAnsi="黑体" w:eastAsia="黑体" w:asciiTheme="minorAscii"/>
                <w:b/>
                <w:bCs w:val="0"/>
              </w:rPr>
            </w:pPr>
            <w:r>
              <w:rPr>
                <w:rFonts w:hint="eastAsia" w:hAnsi="黑体" w:eastAsia="黑体" w:asciiTheme="minorAscii"/>
                <w:b/>
                <w:bCs w:val="0"/>
              </w:rPr>
              <w:t xml:space="preserve">(　　)4. I play ________ my friend in the park. </w:t>
            </w:r>
          </w:p>
          <w:p>
            <w:pPr>
              <w:numPr>
                <w:ilvl w:val="0"/>
                <w:numId w:val="0"/>
              </w:numPr>
              <w:rPr>
                <w:rFonts w:hint="eastAsia" w:hAnsi="黑体" w:eastAsia="黑体" w:asciiTheme="minorAscii"/>
                <w:b/>
                <w:bCs w:val="0"/>
              </w:rPr>
            </w:pPr>
            <w:r>
              <w:rPr>
                <w:rFonts w:hint="eastAsia" w:hAnsi="黑体" w:eastAsia="黑体" w:asciiTheme="minorAscii"/>
                <w:b/>
                <w:bCs w:val="0"/>
              </w:rPr>
              <w:t xml:space="preserve">       A. on             B. for</w:t>
            </w:r>
            <w:r>
              <w:rPr>
                <w:rFonts w:hint="eastAsia" w:hAnsi="黑体" w:eastAsia="黑体" w:asciiTheme="minorAscii"/>
                <w:b/>
                <w:bCs w:val="0"/>
              </w:rPr>
              <w:tab/>
            </w:r>
            <w:r>
              <w:rPr>
                <w:rFonts w:hint="eastAsia" w:hAnsi="黑体" w:eastAsia="黑体" w:asciiTheme="minorAscii"/>
                <w:b/>
                <w:bCs w:val="0"/>
              </w:rPr>
              <w:t xml:space="preserve">          C. with</w:t>
            </w:r>
          </w:p>
          <w:p>
            <w:pPr>
              <w:numPr>
                <w:ilvl w:val="0"/>
                <w:numId w:val="0"/>
              </w:numPr>
              <w:rPr>
                <w:rFonts w:hint="eastAsia" w:hAnsi="黑体" w:eastAsia="黑体" w:asciiTheme="minorAscii"/>
                <w:b/>
                <w:bCs w:val="0"/>
              </w:rPr>
            </w:pPr>
            <w:r>
              <w:rPr>
                <w:rFonts w:hint="eastAsia" w:hAnsi="黑体" w:eastAsia="黑体" w:asciiTheme="minorAscii"/>
                <w:b/>
                <w:bCs w:val="0"/>
              </w:rPr>
              <w:t xml:space="preserve">(　　)5. He is ________ shorts. </w:t>
            </w:r>
          </w:p>
          <w:p>
            <w:pPr>
              <w:numPr>
                <w:ilvl w:val="0"/>
                <w:numId w:val="1"/>
              </w:numPr>
              <w:ind w:left="735" w:leftChars="0" w:firstLine="0" w:firstLineChars="0"/>
              <w:rPr>
                <w:rFonts w:hint="eastAsia" w:hAnsi="黑体" w:eastAsia="黑体" w:asciiTheme="minorAscii"/>
                <w:b/>
                <w:bCs w:val="0"/>
              </w:rPr>
            </w:pPr>
            <w:r>
              <w:rPr>
                <w:rFonts w:hint="eastAsia" w:hAnsi="黑体" w:eastAsia="黑体" w:asciiTheme="minorAscii"/>
                <w:b/>
                <w:bCs w:val="0"/>
              </w:rPr>
              <w:t>wear           B. wears</w:t>
            </w:r>
            <w:r>
              <w:rPr>
                <w:rFonts w:hint="eastAsia" w:hAnsi="黑体" w:eastAsia="黑体" w:asciiTheme="minorAscii"/>
                <w:b/>
                <w:bCs w:val="0"/>
              </w:rPr>
              <w:tab/>
            </w:r>
            <w:r>
              <w:rPr>
                <w:rFonts w:hint="eastAsia" w:hAnsi="黑体" w:eastAsia="黑体" w:asciiTheme="minorAscii"/>
                <w:b/>
                <w:bCs w:val="0"/>
              </w:rPr>
              <w:t xml:space="preserve">     </w:t>
            </w:r>
            <w:r>
              <w:rPr>
                <w:rFonts w:hint="eastAsia" w:hAnsi="黑体" w:eastAsia="黑体" w:asciiTheme="minorAscii"/>
                <w:b/>
                <w:bCs w:val="0"/>
                <w:lang w:val="en-US" w:eastAsia="zh-CN"/>
              </w:rPr>
              <w:t xml:space="preserve">     </w:t>
            </w:r>
            <w:r>
              <w:rPr>
                <w:rFonts w:hint="eastAsia" w:hAnsi="黑体" w:eastAsia="黑体" w:asciiTheme="minorAscii"/>
                <w:b/>
                <w:bCs w:val="0"/>
              </w:rPr>
              <w:t>C. wearing</w:t>
            </w:r>
          </w:p>
          <w:p>
            <w:pPr>
              <w:numPr>
                <w:ilvl w:val="0"/>
                <w:numId w:val="0"/>
              </w:numPr>
              <w:ind w:left="735" w:leftChars="0"/>
              <w:rPr>
                <w:rFonts w:hint="eastAsia" w:hAnsi="黑体" w:eastAsia="黑体" w:asciiTheme="minorAscii"/>
                <w:b/>
                <w:bCs w:val="0"/>
                <w:lang w:eastAsia="zh-CN"/>
              </w:rPr>
            </w:pPr>
          </w:p>
          <w:p>
            <w:pPr>
              <w:numPr>
                <w:ilvl w:val="0"/>
                <w:numId w:val="0"/>
              </w:numPr>
              <w:rPr>
                <w:rFonts w:hint="eastAsia" w:hAnsi="黑体" w:eastAsia="黑体" w:asciiTheme="minorAscii"/>
                <w:b/>
                <w:bCs w:val="0"/>
              </w:rPr>
            </w:pPr>
            <w:r>
              <w:rPr>
                <w:rFonts w:hAnsi="黑体" w:eastAsia="黑体" w:asciiTheme="minorAscii"/>
                <w:b/>
                <w:bCs w:val="0"/>
              </w:rPr>
              <w:t>I</w:t>
            </w:r>
            <w:r>
              <w:rPr>
                <w:rFonts w:hint="eastAsia" w:hAnsi="黑体" w:eastAsia="黑体" w:asciiTheme="minorAscii"/>
                <w:b/>
                <w:bCs w:val="0"/>
                <w:lang w:val="en-US" w:eastAsia="zh-CN"/>
              </w:rPr>
              <w:t>I</w:t>
            </w:r>
            <w:r>
              <w:rPr>
                <w:rFonts w:hAnsi="黑体" w:eastAsia="黑体" w:asciiTheme="minorAscii"/>
                <w:b/>
                <w:bCs w:val="0"/>
              </w:rPr>
              <w:t>I</w:t>
            </w:r>
            <w:r>
              <w:rPr>
                <w:rFonts w:hint="eastAsia" w:hAnsi="黑体" w:eastAsia="黑体" w:asciiTheme="minorAscii"/>
                <w:b/>
                <w:bCs w:val="0"/>
                <w:lang w:val="en-US" w:eastAsia="zh-CN"/>
              </w:rPr>
              <w:t>.</w:t>
            </w:r>
            <w:r>
              <w:rPr>
                <w:rFonts w:hAnsi="黑体" w:eastAsia="黑体" w:asciiTheme="minorAscii"/>
                <w:b/>
                <w:bCs w:val="0"/>
              </w:rPr>
              <w:t xml:space="preserve"> </w:t>
            </w:r>
            <w:r>
              <w:rPr>
                <w:rFonts w:hint="eastAsia" w:hAnsi="黑体" w:eastAsia="黑体" w:asciiTheme="minorAscii"/>
                <w:b/>
                <w:bCs w:val="0"/>
              </w:rPr>
              <w:t>选择正确的句子补全对话。</w:t>
            </w:r>
          </w:p>
          <w:p>
            <w:pPr>
              <w:numPr>
                <w:ilvl w:val="0"/>
                <w:numId w:val="0"/>
              </w:numPr>
              <w:tabs>
                <w:tab w:val="left" w:pos="4484"/>
              </w:tabs>
              <w:rPr>
                <w:rFonts w:hint="eastAsia" w:hAnsi="黑体" w:eastAsia="黑体" w:asciiTheme="minorAscii"/>
                <w:b/>
                <w:bCs w:val="0"/>
                <w:iCs/>
                <w:u w:val="none"/>
                <w:lang w:val="en-US" w:eastAsia="zh-CN"/>
              </w:rPr>
            </w:pPr>
            <w:r>
              <w:rPr>
                <w:b/>
                <w:bCs w:val="0"/>
              </w:rPr>
              <mc:AlternateContent>
                <mc:Choice Requires="wps">
                  <w:drawing>
                    <wp:anchor distT="0" distB="0" distL="114300" distR="114300" simplePos="0" relativeHeight="251658240" behindDoc="0" locked="0" layoutInCell="1" allowOverlap="1">
                      <wp:simplePos x="0" y="0"/>
                      <wp:positionH relativeFrom="column">
                        <wp:posOffset>3024505</wp:posOffset>
                      </wp:positionH>
                      <wp:positionV relativeFrom="paragraph">
                        <wp:posOffset>130175</wp:posOffset>
                      </wp:positionV>
                      <wp:extent cx="3056890" cy="1353820"/>
                      <wp:effectExtent l="6350" t="6350" r="22860" b="11430"/>
                      <wp:wrapNone/>
                      <wp:docPr id="8" name="Rectangle 4"/>
                      <wp:cNvGraphicFramePr/>
                      <a:graphic xmlns:a="http://schemas.openxmlformats.org/drawingml/2006/main">
                        <a:graphicData uri="http://schemas.microsoft.com/office/word/2010/wordprocessingShape">
                          <wps:wsp>
                            <wps:cNvSpPr>
                              <a:spLocks noChangeArrowheads="1"/>
                            </wps:cNvSpPr>
                            <wps:spPr bwMode="auto">
                              <a:xfrm>
                                <a:off x="0" y="0"/>
                                <a:ext cx="3056890" cy="1353820"/>
                              </a:xfrm>
                              <a:prstGeom prst="rect">
                                <a:avLst/>
                              </a:prstGeom>
                              <a:solidFill>
                                <a:srgbClr val="FFFFFF"/>
                              </a:solidFill>
                              <a:ln w="12700" cmpd="sng">
                                <a:solidFill>
                                  <a:schemeClr val="accent1">
                                    <a:shade val="50000"/>
                                  </a:schemeClr>
                                </a:solidFill>
                                <a:prstDash val="solid"/>
                                <a:miter lim="800000"/>
                              </a:ln>
                            </wps:spPr>
                            <wps:txbx>
                              <w:txbxContent>
                                <w:p>
                                  <w:pPr>
                                    <w:pStyle w:val="11"/>
                                    <w:numPr>
                                      <w:ilvl w:val="0"/>
                                      <w:numId w:val="2"/>
                                    </w:numPr>
                                    <w:overflowPunct w:val="0"/>
                                    <w:spacing w:line="264" w:lineRule="auto"/>
                                    <w:ind w:firstLineChars="0"/>
                                    <w:jc w:val="left"/>
                                    <w:textAlignment w:val="baseline"/>
                                    <w:rPr>
                                      <w:rFonts w:asciiTheme="minorAscii"/>
                                      <w:b/>
                                      <w:bCs w:val="0"/>
                                      <w:i w:val="0"/>
                                      <w:iCs/>
                                      <w:sz w:val="21"/>
                                      <w:szCs w:val="21"/>
                                    </w:rPr>
                                  </w:pPr>
                                  <w:r>
                                    <w:rPr>
                                      <w:rFonts w:eastAsia="宋体" w:asciiTheme="minorAscii" w:hAnsiTheme="minorBidi"/>
                                      <w:b/>
                                      <w:bCs w:val="0"/>
                                      <w:i w:val="0"/>
                                      <w:iCs/>
                                      <w:color w:val="000000" w:themeColor="text1"/>
                                      <w:kern w:val="24"/>
                                      <w:sz w:val="21"/>
                                      <w:szCs w:val="21"/>
                                      <w14:textFill>
                                        <w14:solidFill>
                                          <w14:schemeClr w14:val="tx1"/>
                                        </w14:solidFill>
                                      </w14:textFill>
                                    </w:rPr>
                                    <w:t>A. How do we go to the clothes shop?</w:t>
                                  </w:r>
                                </w:p>
                                <w:p>
                                  <w:pPr>
                                    <w:pStyle w:val="11"/>
                                    <w:numPr>
                                      <w:ilvl w:val="0"/>
                                      <w:numId w:val="2"/>
                                    </w:numPr>
                                    <w:overflowPunct w:val="0"/>
                                    <w:spacing w:line="264" w:lineRule="auto"/>
                                    <w:ind w:firstLineChars="0"/>
                                    <w:jc w:val="left"/>
                                    <w:textAlignment w:val="baseline"/>
                                    <w:rPr>
                                      <w:rFonts w:asciiTheme="minorAscii"/>
                                      <w:b/>
                                      <w:bCs w:val="0"/>
                                      <w:i w:val="0"/>
                                      <w:iCs/>
                                      <w:sz w:val="21"/>
                                      <w:szCs w:val="21"/>
                                    </w:rPr>
                                  </w:pPr>
                                  <w:r>
                                    <w:rPr>
                                      <w:rFonts w:eastAsia="宋体" w:asciiTheme="minorAscii" w:hAnsiTheme="minorBidi"/>
                                      <w:b/>
                                      <w:bCs w:val="0"/>
                                      <w:i w:val="0"/>
                                      <w:iCs/>
                                      <w:color w:val="000000" w:themeColor="text1"/>
                                      <w:kern w:val="24"/>
                                      <w:sz w:val="21"/>
                                      <w:szCs w:val="21"/>
                                      <w14:textFill>
                                        <w14:solidFill>
                                          <w14:schemeClr w14:val="tx1"/>
                                        </w14:solidFill>
                                      </w14:textFill>
                                    </w:rPr>
                                    <w:t>B. What day is today?</w:t>
                                  </w:r>
                                </w:p>
                                <w:p>
                                  <w:pPr>
                                    <w:pStyle w:val="11"/>
                                    <w:numPr>
                                      <w:ilvl w:val="0"/>
                                      <w:numId w:val="2"/>
                                    </w:numPr>
                                    <w:overflowPunct w:val="0"/>
                                    <w:spacing w:line="264" w:lineRule="auto"/>
                                    <w:ind w:firstLineChars="0"/>
                                    <w:jc w:val="left"/>
                                    <w:textAlignment w:val="baseline"/>
                                    <w:rPr>
                                      <w:rFonts w:asciiTheme="minorAscii"/>
                                      <w:b/>
                                      <w:bCs w:val="0"/>
                                      <w:i w:val="0"/>
                                      <w:iCs/>
                                      <w:sz w:val="21"/>
                                      <w:szCs w:val="21"/>
                                    </w:rPr>
                                  </w:pPr>
                                  <w:r>
                                    <w:rPr>
                                      <w:rFonts w:eastAsia="宋体" w:asciiTheme="minorAscii" w:hAnsiTheme="minorBidi"/>
                                      <w:b/>
                                      <w:bCs w:val="0"/>
                                      <w:i w:val="0"/>
                                      <w:iCs/>
                                      <w:color w:val="000000" w:themeColor="text1"/>
                                      <w:kern w:val="24"/>
                                      <w:sz w:val="21"/>
                                      <w:szCs w:val="21"/>
                                      <w14:textFill>
                                        <w14:solidFill>
                                          <w14:schemeClr w14:val="tx1"/>
                                        </w14:solidFill>
                                      </w14:textFill>
                                    </w:rPr>
                                    <w:t>C. Where is the clothes shop?</w:t>
                                  </w:r>
                                </w:p>
                                <w:p>
                                  <w:pPr>
                                    <w:pStyle w:val="11"/>
                                    <w:numPr>
                                      <w:ilvl w:val="0"/>
                                      <w:numId w:val="2"/>
                                    </w:numPr>
                                    <w:overflowPunct w:val="0"/>
                                    <w:spacing w:line="264" w:lineRule="auto"/>
                                    <w:ind w:firstLineChars="0"/>
                                    <w:jc w:val="left"/>
                                    <w:textAlignment w:val="baseline"/>
                                    <w:rPr>
                                      <w:rFonts w:asciiTheme="minorAscii"/>
                                      <w:b/>
                                      <w:bCs w:val="0"/>
                                      <w:i w:val="0"/>
                                      <w:iCs/>
                                      <w:sz w:val="21"/>
                                      <w:szCs w:val="21"/>
                                    </w:rPr>
                                  </w:pPr>
                                  <w:r>
                                    <w:rPr>
                                      <w:rFonts w:eastAsia="宋体" w:asciiTheme="minorAscii" w:hAnsiTheme="minorBidi"/>
                                      <w:b/>
                                      <w:bCs w:val="0"/>
                                      <w:i w:val="0"/>
                                      <w:iCs/>
                                      <w:color w:val="000000" w:themeColor="text1"/>
                                      <w:kern w:val="24"/>
                                      <w:sz w:val="21"/>
                                      <w:szCs w:val="21"/>
                                      <w14:textFill>
                                        <w14:solidFill>
                                          <w14:schemeClr w14:val="tx1"/>
                                        </w14:solidFill>
                                      </w14:textFill>
                                    </w:rPr>
                                    <w:t>D. What do you do on Sunday?</w:t>
                                  </w:r>
                                </w:p>
                                <w:p>
                                  <w:pPr>
                                    <w:pStyle w:val="11"/>
                                    <w:numPr>
                                      <w:ilvl w:val="0"/>
                                      <w:numId w:val="2"/>
                                    </w:numPr>
                                    <w:overflowPunct w:val="0"/>
                                    <w:spacing w:line="264" w:lineRule="auto"/>
                                    <w:ind w:firstLineChars="0"/>
                                    <w:jc w:val="left"/>
                                    <w:textAlignment w:val="baseline"/>
                                    <w:rPr>
                                      <w:b/>
                                      <w:bCs w:val="0"/>
                                    </w:rPr>
                                  </w:pPr>
                                  <w:r>
                                    <w:rPr>
                                      <w:rFonts w:eastAsia="宋体" w:asciiTheme="minorAscii" w:hAnsiTheme="minorBidi"/>
                                      <w:b/>
                                      <w:bCs w:val="0"/>
                                      <w:i w:val="0"/>
                                      <w:iCs/>
                                      <w:color w:val="000000" w:themeColor="text1"/>
                                      <w:kern w:val="24"/>
                                      <w:sz w:val="21"/>
                                      <w:szCs w:val="21"/>
                                      <w14:textFill>
                                        <w14:solidFill>
                                          <w14:schemeClr w14:val="tx1"/>
                                        </w14:solidFill>
                                      </w14:textFill>
                                    </w:rPr>
                                    <w:t>E. What do you want to buy?</w:t>
                                  </w:r>
                                </w:p>
                              </w:txbxContent>
                            </wps:txbx>
                            <wps:bodyPr vert="horz" wrap="square" lIns="91440" tIns="45720" rIns="91440" bIns="45720" numCol="1" anchor="t" anchorCtr="0" compatLnSpc="1"/>
                          </wps:wsp>
                        </a:graphicData>
                      </a:graphic>
                    </wp:anchor>
                  </w:drawing>
                </mc:Choice>
                <mc:Fallback>
                  <w:pict>
                    <v:rect id="Rectangle 4" o:spid="_x0000_s1026" o:spt="1" style="position:absolute;left:0pt;margin-left:238.15pt;margin-top:10.25pt;height:106.6pt;width:240.7pt;z-index:251658240;mso-width-relative:page;mso-height-relative:page;" fillcolor="#FFFFFF" filled="t" stroked="t" coordsize="21600,21600" o:gfxdata="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Xxy27aAAAACgEAAA8AAAAAAAAAAQAgAAAAIgAAAGRycy9kb3ducmV2Lnht&#10;bFBLAQIUABQAAAAIAIdO4kDjnCBfMAIAAGMEAAAOAAAAAAAAAAEAIAAAACkBAABkcnMvZTJvRG9j&#10;LnhtbFBLBQYAAAAABgAGAFkBAADLBQAAAAA=&#10;">
                      <v:fill on="t" focussize="0,0"/>
                      <v:stroke weight="1pt" color="#385D8A [3204]" miterlimit="8" joinstyle="miter"/>
                      <v:imagedata o:title=""/>
                      <o:lock v:ext="edit" aspectratio="f"/>
                      <v:textbox>
                        <w:txbxContent>
                          <w:p>
                            <w:pPr>
                              <w:pStyle w:val="11"/>
                              <w:numPr>
                                <w:ilvl w:val="0"/>
                                <w:numId w:val="2"/>
                              </w:numPr>
                              <w:overflowPunct w:val="0"/>
                              <w:spacing w:line="264" w:lineRule="auto"/>
                              <w:ind w:firstLineChars="0"/>
                              <w:jc w:val="left"/>
                              <w:textAlignment w:val="baseline"/>
                              <w:rPr>
                                <w:rFonts w:asciiTheme="minorAscii"/>
                                <w:b/>
                                <w:bCs w:val="0"/>
                                <w:i w:val="0"/>
                                <w:iCs/>
                                <w:sz w:val="21"/>
                                <w:szCs w:val="21"/>
                              </w:rPr>
                            </w:pPr>
                            <w:r>
                              <w:rPr>
                                <w:rFonts w:eastAsia="宋体" w:asciiTheme="minorAscii" w:hAnsiTheme="minorBidi"/>
                                <w:b/>
                                <w:bCs w:val="0"/>
                                <w:i w:val="0"/>
                                <w:iCs/>
                                <w:color w:val="000000" w:themeColor="text1"/>
                                <w:kern w:val="24"/>
                                <w:sz w:val="21"/>
                                <w:szCs w:val="21"/>
                                <w14:textFill>
                                  <w14:solidFill>
                                    <w14:schemeClr w14:val="tx1"/>
                                  </w14:solidFill>
                                </w14:textFill>
                              </w:rPr>
                              <w:t>A. How do we go to the clothes shop?</w:t>
                            </w:r>
                          </w:p>
                          <w:p>
                            <w:pPr>
                              <w:pStyle w:val="11"/>
                              <w:numPr>
                                <w:ilvl w:val="0"/>
                                <w:numId w:val="2"/>
                              </w:numPr>
                              <w:overflowPunct w:val="0"/>
                              <w:spacing w:line="264" w:lineRule="auto"/>
                              <w:ind w:firstLineChars="0"/>
                              <w:jc w:val="left"/>
                              <w:textAlignment w:val="baseline"/>
                              <w:rPr>
                                <w:rFonts w:asciiTheme="minorAscii"/>
                                <w:b/>
                                <w:bCs w:val="0"/>
                                <w:i w:val="0"/>
                                <w:iCs/>
                                <w:sz w:val="21"/>
                                <w:szCs w:val="21"/>
                              </w:rPr>
                            </w:pPr>
                            <w:r>
                              <w:rPr>
                                <w:rFonts w:eastAsia="宋体" w:asciiTheme="minorAscii" w:hAnsiTheme="minorBidi"/>
                                <w:b/>
                                <w:bCs w:val="0"/>
                                <w:i w:val="0"/>
                                <w:iCs/>
                                <w:color w:val="000000" w:themeColor="text1"/>
                                <w:kern w:val="24"/>
                                <w:sz w:val="21"/>
                                <w:szCs w:val="21"/>
                                <w14:textFill>
                                  <w14:solidFill>
                                    <w14:schemeClr w14:val="tx1"/>
                                  </w14:solidFill>
                                </w14:textFill>
                              </w:rPr>
                              <w:t>B. What day is today?</w:t>
                            </w:r>
                          </w:p>
                          <w:p>
                            <w:pPr>
                              <w:pStyle w:val="11"/>
                              <w:numPr>
                                <w:ilvl w:val="0"/>
                                <w:numId w:val="2"/>
                              </w:numPr>
                              <w:overflowPunct w:val="0"/>
                              <w:spacing w:line="264" w:lineRule="auto"/>
                              <w:ind w:firstLineChars="0"/>
                              <w:jc w:val="left"/>
                              <w:textAlignment w:val="baseline"/>
                              <w:rPr>
                                <w:rFonts w:asciiTheme="minorAscii"/>
                                <w:b/>
                                <w:bCs w:val="0"/>
                                <w:i w:val="0"/>
                                <w:iCs/>
                                <w:sz w:val="21"/>
                                <w:szCs w:val="21"/>
                              </w:rPr>
                            </w:pPr>
                            <w:r>
                              <w:rPr>
                                <w:rFonts w:eastAsia="宋体" w:asciiTheme="minorAscii" w:hAnsiTheme="minorBidi"/>
                                <w:b/>
                                <w:bCs w:val="0"/>
                                <w:i w:val="0"/>
                                <w:iCs/>
                                <w:color w:val="000000" w:themeColor="text1"/>
                                <w:kern w:val="24"/>
                                <w:sz w:val="21"/>
                                <w:szCs w:val="21"/>
                                <w14:textFill>
                                  <w14:solidFill>
                                    <w14:schemeClr w14:val="tx1"/>
                                  </w14:solidFill>
                                </w14:textFill>
                              </w:rPr>
                              <w:t>C. Where is the clothes shop?</w:t>
                            </w:r>
                          </w:p>
                          <w:p>
                            <w:pPr>
                              <w:pStyle w:val="11"/>
                              <w:numPr>
                                <w:ilvl w:val="0"/>
                                <w:numId w:val="2"/>
                              </w:numPr>
                              <w:overflowPunct w:val="0"/>
                              <w:spacing w:line="264" w:lineRule="auto"/>
                              <w:ind w:firstLineChars="0"/>
                              <w:jc w:val="left"/>
                              <w:textAlignment w:val="baseline"/>
                              <w:rPr>
                                <w:rFonts w:asciiTheme="minorAscii"/>
                                <w:b/>
                                <w:bCs w:val="0"/>
                                <w:i w:val="0"/>
                                <w:iCs/>
                                <w:sz w:val="21"/>
                                <w:szCs w:val="21"/>
                              </w:rPr>
                            </w:pPr>
                            <w:r>
                              <w:rPr>
                                <w:rFonts w:eastAsia="宋体" w:asciiTheme="minorAscii" w:hAnsiTheme="minorBidi"/>
                                <w:b/>
                                <w:bCs w:val="0"/>
                                <w:i w:val="0"/>
                                <w:iCs/>
                                <w:color w:val="000000" w:themeColor="text1"/>
                                <w:kern w:val="24"/>
                                <w:sz w:val="21"/>
                                <w:szCs w:val="21"/>
                                <w14:textFill>
                                  <w14:solidFill>
                                    <w14:schemeClr w14:val="tx1"/>
                                  </w14:solidFill>
                                </w14:textFill>
                              </w:rPr>
                              <w:t>D. What do you do on Sunday?</w:t>
                            </w:r>
                          </w:p>
                          <w:p>
                            <w:pPr>
                              <w:pStyle w:val="11"/>
                              <w:numPr>
                                <w:ilvl w:val="0"/>
                                <w:numId w:val="2"/>
                              </w:numPr>
                              <w:overflowPunct w:val="0"/>
                              <w:spacing w:line="264" w:lineRule="auto"/>
                              <w:ind w:firstLineChars="0"/>
                              <w:jc w:val="left"/>
                              <w:textAlignment w:val="baseline"/>
                              <w:rPr>
                                <w:b/>
                                <w:bCs w:val="0"/>
                              </w:rPr>
                            </w:pPr>
                            <w:r>
                              <w:rPr>
                                <w:rFonts w:eastAsia="宋体" w:asciiTheme="minorAscii" w:hAnsiTheme="minorBidi"/>
                                <w:b/>
                                <w:bCs w:val="0"/>
                                <w:i w:val="0"/>
                                <w:iCs/>
                                <w:color w:val="000000" w:themeColor="text1"/>
                                <w:kern w:val="24"/>
                                <w:sz w:val="21"/>
                                <w:szCs w:val="21"/>
                                <w14:textFill>
                                  <w14:solidFill>
                                    <w14:schemeClr w14:val="tx1"/>
                                  </w14:solidFill>
                                </w14:textFill>
                              </w:rPr>
                              <w:t>E. What do you want to buy?</w:t>
                            </w:r>
                          </w:p>
                        </w:txbxContent>
                      </v:textbox>
                    </v:rect>
                  </w:pict>
                </mc:Fallback>
              </mc:AlternateContent>
            </w:r>
            <w:r>
              <w:rPr>
                <w:rFonts w:hint="eastAsia" w:hAnsi="黑体" w:eastAsia="黑体" w:asciiTheme="minorAscii"/>
                <w:b/>
                <w:bCs w:val="0"/>
                <w:iCs/>
                <w:u w:val="none"/>
                <w:lang w:val="en-US" w:eastAsia="zh-CN"/>
              </w:rPr>
              <w:t>A：Hi, Lucy. 1. ________</w:t>
            </w:r>
          </w:p>
          <w:p>
            <w:pPr>
              <w:numPr>
                <w:ilvl w:val="0"/>
                <w:numId w:val="0"/>
              </w:numPr>
              <w:tabs>
                <w:tab w:val="left" w:pos="4484"/>
              </w:tabs>
              <w:rPr>
                <w:rFonts w:hint="eastAsia" w:hAnsi="黑体" w:eastAsia="黑体" w:asciiTheme="minorAscii"/>
                <w:b/>
                <w:bCs w:val="0"/>
                <w:iCs/>
                <w:u w:val="none"/>
                <w:lang w:val="en-US" w:eastAsia="zh-CN"/>
              </w:rPr>
            </w:pPr>
            <w:r>
              <w:rPr>
                <w:rFonts w:hint="eastAsia" w:hAnsi="黑体" w:eastAsia="黑体" w:asciiTheme="minorAscii"/>
                <w:b/>
                <w:bCs w:val="0"/>
                <w:iCs/>
                <w:u w:val="none"/>
                <w:lang w:val="en-US" w:eastAsia="zh-CN"/>
              </w:rPr>
              <w:t xml:space="preserve">B：It's Sunday. </w:t>
            </w:r>
          </w:p>
          <w:p>
            <w:pPr>
              <w:numPr>
                <w:ilvl w:val="0"/>
                <w:numId w:val="0"/>
              </w:numPr>
              <w:tabs>
                <w:tab w:val="left" w:pos="4484"/>
              </w:tabs>
              <w:rPr>
                <w:rFonts w:hint="eastAsia" w:hAnsi="黑体" w:eastAsia="黑体" w:asciiTheme="minorAscii"/>
                <w:b/>
                <w:bCs w:val="0"/>
                <w:iCs/>
                <w:u w:val="none"/>
                <w:lang w:val="en-US" w:eastAsia="zh-CN"/>
              </w:rPr>
            </w:pPr>
            <w:r>
              <w:rPr>
                <w:rFonts w:hint="eastAsia" w:hAnsi="黑体" w:eastAsia="黑体" w:asciiTheme="minorAscii"/>
                <w:b/>
                <w:bCs w:val="0"/>
                <w:iCs/>
                <w:u w:val="none"/>
                <w:lang w:val="en-US" w:eastAsia="zh-CN"/>
              </w:rPr>
              <w:t>A：2. ________</w:t>
            </w:r>
          </w:p>
          <w:p>
            <w:pPr>
              <w:numPr>
                <w:ilvl w:val="0"/>
                <w:numId w:val="0"/>
              </w:numPr>
              <w:tabs>
                <w:tab w:val="left" w:pos="4484"/>
              </w:tabs>
              <w:rPr>
                <w:rFonts w:hint="eastAsia" w:hAnsi="黑体" w:eastAsia="黑体" w:asciiTheme="minorAscii"/>
                <w:b/>
                <w:bCs w:val="0"/>
                <w:iCs/>
                <w:u w:val="none"/>
                <w:lang w:val="en-US" w:eastAsia="zh-CN"/>
              </w:rPr>
            </w:pPr>
            <w:r>
              <w:rPr>
                <w:rFonts w:hint="eastAsia" w:hAnsi="黑体" w:eastAsia="黑体" w:asciiTheme="minorAscii"/>
                <w:b/>
                <w:bCs w:val="0"/>
                <w:iCs/>
                <w:u w:val="none"/>
                <w:lang w:val="en-US" w:eastAsia="zh-CN"/>
              </w:rPr>
              <w:t xml:space="preserve">B：I go to the clothes shop. </w:t>
            </w:r>
          </w:p>
          <w:p>
            <w:pPr>
              <w:numPr>
                <w:ilvl w:val="0"/>
                <w:numId w:val="0"/>
              </w:numPr>
              <w:tabs>
                <w:tab w:val="left" w:pos="4484"/>
              </w:tabs>
              <w:rPr>
                <w:rFonts w:hint="eastAsia" w:hAnsi="黑体" w:eastAsia="黑体" w:asciiTheme="minorAscii"/>
                <w:b/>
                <w:bCs w:val="0"/>
                <w:iCs/>
                <w:u w:val="none"/>
                <w:lang w:val="en-US" w:eastAsia="zh-CN"/>
              </w:rPr>
            </w:pPr>
            <w:r>
              <w:rPr>
                <w:rFonts w:hint="eastAsia" w:hAnsi="黑体" w:eastAsia="黑体" w:asciiTheme="minorAscii"/>
                <w:b/>
                <w:bCs w:val="0"/>
                <w:iCs/>
                <w:u w:val="none"/>
                <w:lang w:val="en-US" w:eastAsia="zh-CN"/>
              </w:rPr>
              <w:t>A：3. ________</w:t>
            </w:r>
          </w:p>
          <w:p>
            <w:pPr>
              <w:numPr>
                <w:ilvl w:val="0"/>
                <w:numId w:val="0"/>
              </w:numPr>
              <w:tabs>
                <w:tab w:val="left" w:pos="4484"/>
              </w:tabs>
              <w:rPr>
                <w:rFonts w:hint="eastAsia" w:hAnsi="黑体" w:eastAsia="黑体" w:asciiTheme="minorAscii"/>
                <w:b/>
                <w:bCs w:val="0"/>
                <w:iCs/>
                <w:u w:val="none"/>
                <w:lang w:val="en-US" w:eastAsia="zh-CN"/>
              </w:rPr>
            </w:pPr>
            <w:r>
              <w:rPr>
                <w:rFonts w:hint="eastAsia" w:hAnsi="黑体" w:eastAsia="黑体" w:asciiTheme="minorAscii"/>
                <w:b/>
                <w:bCs w:val="0"/>
                <w:iCs/>
                <w:u w:val="none"/>
                <w:lang w:val="en-US" w:eastAsia="zh-CN"/>
              </w:rPr>
              <w:t>B：I want to buy a dress. Let's go together.</w:t>
            </w:r>
          </w:p>
          <w:p>
            <w:pPr>
              <w:numPr>
                <w:ilvl w:val="0"/>
                <w:numId w:val="0"/>
              </w:numPr>
              <w:tabs>
                <w:tab w:val="left" w:pos="4484"/>
              </w:tabs>
              <w:rPr>
                <w:rFonts w:hint="eastAsia" w:hAnsi="黑体" w:eastAsia="黑体" w:asciiTheme="minorAscii"/>
                <w:b/>
                <w:bCs w:val="0"/>
                <w:iCs/>
                <w:u w:val="none"/>
                <w:lang w:val="en-US" w:eastAsia="zh-CN"/>
              </w:rPr>
            </w:pPr>
            <w:r>
              <w:rPr>
                <w:rFonts w:hint="eastAsia" w:hAnsi="黑体" w:eastAsia="黑体" w:asciiTheme="minorAscii"/>
                <w:b/>
                <w:bCs w:val="0"/>
                <w:iCs/>
                <w:u w:val="none"/>
                <w:lang w:val="en-US" w:eastAsia="zh-CN"/>
              </w:rPr>
              <w:t>A：4. ________</w:t>
            </w:r>
          </w:p>
          <w:p>
            <w:pPr>
              <w:numPr>
                <w:ilvl w:val="0"/>
                <w:numId w:val="0"/>
              </w:numPr>
              <w:tabs>
                <w:tab w:val="left" w:pos="4484"/>
              </w:tabs>
              <w:rPr>
                <w:rFonts w:hint="eastAsia" w:hAnsi="黑体" w:eastAsia="黑体" w:asciiTheme="minorAscii"/>
                <w:b/>
                <w:bCs w:val="0"/>
                <w:iCs/>
                <w:u w:val="none"/>
                <w:lang w:val="en-US" w:eastAsia="zh-CN"/>
              </w:rPr>
            </w:pPr>
            <w:r>
              <w:rPr>
                <w:rFonts w:hint="eastAsia" w:hAnsi="黑体" w:eastAsia="黑体" w:asciiTheme="minorAscii"/>
                <w:b/>
                <w:bCs w:val="0"/>
                <w:iCs/>
                <w:u w:val="none"/>
                <w:lang w:val="en-US" w:eastAsia="zh-CN"/>
              </w:rPr>
              <w:t xml:space="preserve">B：It's near the cinema. </w:t>
            </w:r>
            <w:bookmarkStart w:id="0" w:name="_GoBack"/>
            <w:bookmarkEnd w:id="0"/>
          </w:p>
          <w:p>
            <w:pPr>
              <w:numPr>
                <w:ilvl w:val="0"/>
                <w:numId w:val="0"/>
              </w:numPr>
              <w:tabs>
                <w:tab w:val="left" w:pos="4484"/>
              </w:tabs>
              <w:rPr>
                <w:rFonts w:hint="eastAsia" w:hAnsi="黑体" w:eastAsia="黑体" w:asciiTheme="minorAscii"/>
                <w:b/>
                <w:bCs w:val="0"/>
                <w:iCs/>
                <w:u w:val="none"/>
                <w:lang w:val="en-US" w:eastAsia="zh-CN"/>
              </w:rPr>
            </w:pPr>
            <w:r>
              <w:rPr>
                <w:rFonts w:hint="eastAsia" w:hAnsi="黑体" w:eastAsia="黑体" w:asciiTheme="minorAscii"/>
                <w:b/>
                <w:bCs w:val="0"/>
                <w:iCs/>
                <w:u w:val="none"/>
                <w:lang w:val="en-US" w:eastAsia="zh-CN"/>
              </w:rPr>
              <w:t>A：5. ________</w:t>
            </w:r>
          </w:p>
          <w:p>
            <w:pPr>
              <w:numPr>
                <w:ilvl w:val="0"/>
                <w:numId w:val="0"/>
              </w:numPr>
              <w:tabs>
                <w:tab w:val="left" w:pos="4484"/>
              </w:tabs>
              <w:rPr>
                <w:rFonts w:hint="eastAsia" w:hAnsi="黑体" w:eastAsia="黑体" w:asciiTheme="minorAscii"/>
                <w:b/>
                <w:bCs w:val="0"/>
                <w:iCs/>
                <w:u w:val="none"/>
                <w:lang w:val="en-US" w:eastAsia="zh-CN"/>
              </w:rPr>
            </w:pPr>
            <w:r>
              <w:rPr>
                <w:rFonts w:hint="eastAsia" w:hAnsi="黑体" w:eastAsia="黑体" w:asciiTheme="minorAscii"/>
                <w:b/>
                <w:bCs w:val="0"/>
                <w:iCs/>
                <w:u w:val="none"/>
                <w:lang w:val="en-US" w:eastAsia="zh-CN"/>
              </w:rPr>
              <w:t xml:space="preserve">B：We can go on foot. </w:t>
            </w:r>
          </w:p>
          <w:p>
            <w:pPr>
              <w:numPr>
                <w:ilvl w:val="0"/>
                <w:numId w:val="0"/>
              </w:numPr>
              <w:tabs>
                <w:tab w:val="left" w:pos="4484"/>
              </w:tabs>
              <w:rPr>
                <w:rFonts w:hint="eastAsia" w:hAnsi="黑体" w:eastAsia="黑体" w:asciiTheme="minorAscii"/>
                <w:b/>
                <w:bCs w:val="0"/>
                <w:iCs/>
                <w:u w:val="none"/>
                <w:lang w:val="en-US" w:eastAsia="zh-CN"/>
              </w:rPr>
            </w:pPr>
            <w:r>
              <w:rPr>
                <w:rFonts w:hint="eastAsia" w:hAnsi="黑体" w:eastAsia="黑体" w:asciiTheme="minorAscii"/>
                <w:b/>
                <w:bCs w:val="0"/>
                <w:iCs/>
                <w:u w:val="none"/>
                <w:lang w:val="en-US" w:eastAsia="zh-CN"/>
              </w:rPr>
              <w:t>A：Great! Let's go.</w:t>
            </w:r>
          </w:p>
          <w:p>
            <w:pPr>
              <w:numPr>
                <w:ilvl w:val="0"/>
                <w:numId w:val="0"/>
              </w:numPr>
              <w:tabs>
                <w:tab w:val="left" w:pos="4484"/>
              </w:tabs>
              <w:rPr>
                <w:rFonts w:hint="eastAsia" w:hAnsi="黑体" w:eastAsia="黑体" w:asciiTheme="minorAscii"/>
                <w:b/>
                <w:bCs w:val="0"/>
                <w:iCs/>
                <w:u w:val="none"/>
                <w:lang w:val="en-US" w:eastAsia="zh-CN"/>
              </w:rPr>
            </w:pPr>
          </w:p>
          <w:p>
            <w:pPr>
              <w:numPr>
                <w:ilvl w:val="0"/>
                <w:numId w:val="0"/>
              </w:numPr>
              <w:tabs>
                <w:tab w:val="left" w:pos="4484"/>
              </w:tabs>
              <w:rPr>
                <w:rFonts w:hint="eastAsia" w:hAnsi="黑体" w:eastAsia="黑体" w:asciiTheme="minorAscii"/>
                <w:b/>
                <w:bCs w:val="0"/>
                <w:iCs/>
                <w:u w:val="none"/>
                <w:lang w:val="en-US" w:eastAsia="zh-CN"/>
              </w:rPr>
            </w:pPr>
            <w:r>
              <w:rPr>
                <w:rFonts w:hint="eastAsia" w:hAnsi="黑体" w:eastAsia="黑体" w:asciiTheme="minorAscii"/>
                <w:b/>
                <w:bCs w:val="0"/>
                <w:iCs/>
                <w:u w:val="none"/>
                <w:lang w:val="en-US" w:eastAsia="zh-CN"/>
              </w:rPr>
              <w:t>IV.阅读理解。（判断是否与文章内容相符，相符的写T，不相符的写F。）</w:t>
            </w:r>
          </w:p>
          <w:p>
            <w:pPr>
              <w:numPr>
                <w:ilvl w:val="0"/>
                <w:numId w:val="0"/>
              </w:numPr>
              <w:tabs>
                <w:tab w:val="left" w:pos="4484"/>
              </w:tabs>
              <w:ind w:firstLine="422" w:firstLineChars="200"/>
              <w:rPr>
                <w:rFonts w:hint="eastAsia" w:hAnsi="黑体" w:eastAsia="黑体" w:asciiTheme="minorAscii"/>
                <w:b/>
                <w:bCs w:val="0"/>
              </w:rPr>
            </w:pPr>
            <w:r>
              <w:rPr>
                <w:rFonts w:hint="eastAsia" w:hAnsi="黑体" w:eastAsia="黑体" w:asciiTheme="minorAscii"/>
                <w:b/>
                <w:bCs w:val="0"/>
              </w:rPr>
              <w:t xml:space="preserve">Today is Tuesday. Boys and girls are all at school. They go to school by bus. Their teacher is at the school too. The teacher's name is Lily. She goes to the school on foot. Look at the classroom. You can see a boy and a girl in the classroom. The boy is eleven. His name is Jack. The girl is Emma. She is twelve. John is Jack's friend. He is twelve too. </w:t>
            </w:r>
          </w:p>
          <w:p>
            <w:pPr>
              <w:numPr>
                <w:ilvl w:val="0"/>
                <w:numId w:val="0"/>
              </w:numPr>
              <w:tabs>
                <w:tab w:val="left" w:pos="4484"/>
              </w:tabs>
              <w:rPr>
                <w:rFonts w:hint="eastAsia" w:hAnsi="黑体" w:eastAsia="黑体" w:asciiTheme="minorAscii"/>
                <w:b/>
                <w:bCs w:val="0"/>
              </w:rPr>
            </w:pPr>
            <w:r>
              <w:rPr>
                <w:rFonts w:hint="eastAsia" w:hAnsi="黑体" w:eastAsia="黑体" w:asciiTheme="minorAscii"/>
                <w:b/>
                <w:bCs w:val="0"/>
              </w:rPr>
              <w:t xml:space="preserve">(　　)1. Boys and girls are all at school on Tuesday. </w:t>
            </w:r>
          </w:p>
          <w:p>
            <w:pPr>
              <w:numPr>
                <w:ilvl w:val="0"/>
                <w:numId w:val="0"/>
              </w:numPr>
              <w:tabs>
                <w:tab w:val="left" w:pos="4484"/>
              </w:tabs>
              <w:rPr>
                <w:rFonts w:hint="eastAsia" w:hAnsi="黑体" w:eastAsia="黑体" w:asciiTheme="minorAscii"/>
                <w:b/>
                <w:bCs w:val="0"/>
              </w:rPr>
            </w:pPr>
            <w:r>
              <w:rPr>
                <w:rFonts w:hint="eastAsia" w:hAnsi="黑体" w:eastAsia="黑体" w:asciiTheme="minorAscii"/>
                <w:b/>
                <w:bCs w:val="0"/>
              </w:rPr>
              <w:t xml:space="preserve">(　　)2. Lily goes to the school by bus. </w:t>
            </w:r>
          </w:p>
          <w:p>
            <w:pPr>
              <w:numPr>
                <w:ilvl w:val="0"/>
                <w:numId w:val="0"/>
              </w:numPr>
              <w:tabs>
                <w:tab w:val="left" w:pos="4484"/>
              </w:tabs>
              <w:rPr>
                <w:rFonts w:hint="eastAsia" w:hAnsi="黑体" w:eastAsia="黑体" w:asciiTheme="minorAscii"/>
                <w:b/>
                <w:bCs w:val="0"/>
              </w:rPr>
            </w:pPr>
            <w:r>
              <w:rPr>
                <w:rFonts w:hint="eastAsia" w:hAnsi="黑体" w:eastAsia="黑体" w:asciiTheme="minorAscii"/>
                <w:b/>
                <w:bCs w:val="0"/>
              </w:rPr>
              <w:t xml:space="preserve">(　　)3. Jack is eleven years old. </w:t>
            </w:r>
          </w:p>
          <w:p>
            <w:pPr>
              <w:numPr>
                <w:ilvl w:val="0"/>
                <w:numId w:val="0"/>
              </w:numPr>
              <w:tabs>
                <w:tab w:val="left" w:pos="4484"/>
              </w:tabs>
              <w:rPr>
                <w:rFonts w:hint="eastAsia" w:hAnsi="黑体" w:eastAsia="黑体" w:asciiTheme="minorAscii"/>
                <w:b/>
                <w:bCs w:val="0"/>
              </w:rPr>
            </w:pPr>
            <w:r>
              <w:rPr>
                <w:rFonts w:hint="eastAsia" w:hAnsi="黑体" w:eastAsia="黑体" w:asciiTheme="minorAscii"/>
                <w:b/>
                <w:bCs w:val="0"/>
              </w:rPr>
              <w:t xml:space="preserve">(　　)4. Emma is in the classroom. </w:t>
            </w:r>
          </w:p>
          <w:p>
            <w:pPr>
              <w:numPr>
                <w:ilvl w:val="0"/>
                <w:numId w:val="0"/>
              </w:numPr>
              <w:tabs>
                <w:tab w:val="left" w:pos="4484"/>
              </w:tabs>
              <w:rPr>
                <w:rFonts w:hint="eastAsia" w:hAnsi="黑体" w:eastAsia="黑体" w:asciiTheme="minorAscii"/>
                <w:b/>
                <w:bCs w:val="0"/>
              </w:rPr>
            </w:pPr>
            <w:r>
              <w:rPr>
                <w:rFonts w:hint="eastAsia" w:hAnsi="黑体" w:eastAsia="黑体" w:asciiTheme="minorAscii"/>
                <w:b/>
                <w:bCs w:val="0"/>
              </w:rPr>
              <w:t>(　　)5. Jack's friend is Lily.</w:t>
            </w:r>
          </w:p>
          <w:p>
            <w:pPr>
              <w:numPr>
                <w:ilvl w:val="0"/>
                <w:numId w:val="0"/>
              </w:numPr>
              <w:tabs>
                <w:tab w:val="left" w:pos="4484"/>
              </w:tabs>
              <w:rPr>
                <w:rFonts w:hint="eastAsia" w:ascii="黑体" w:hAnsi="黑体" w:eastAsia="黑体"/>
                <w:b/>
              </w:rPr>
            </w:pPr>
          </w:p>
        </w:tc>
      </w:tr>
    </w:tbl>
    <w:p>
      <w:pPr>
        <w:rPr>
          <w:rFonts w:hint="default" w:ascii="黑体" w:hAnsi="黑体" w:eastAsia="黑体"/>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AD6E4"/>
    <w:multiLevelType w:val="multilevel"/>
    <w:tmpl w:val="AFBAD6E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02CA557"/>
    <w:multiLevelType w:val="singleLevel"/>
    <w:tmpl w:val="202CA557"/>
    <w:lvl w:ilvl="0" w:tentative="0">
      <w:start w:val="1"/>
      <w:numFmt w:val="upperLetter"/>
      <w:suff w:val="space"/>
      <w:lvlText w:val="%1."/>
      <w:lvlJc w:val="left"/>
      <w:pPr>
        <w:ind w:left="735"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9D"/>
    <w:rsid w:val="00327D75"/>
    <w:rsid w:val="004B4A99"/>
    <w:rsid w:val="008310E5"/>
    <w:rsid w:val="00F7639D"/>
    <w:rsid w:val="03FB4871"/>
    <w:rsid w:val="046817A4"/>
    <w:rsid w:val="07804A0D"/>
    <w:rsid w:val="0A9B7B67"/>
    <w:rsid w:val="101A6B42"/>
    <w:rsid w:val="17EC3602"/>
    <w:rsid w:val="209D168A"/>
    <w:rsid w:val="2FC65E98"/>
    <w:rsid w:val="32782D00"/>
    <w:rsid w:val="3A46200B"/>
    <w:rsid w:val="41FD2CBF"/>
    <w:rsid w:val="45FE5F45"/>
    <w:rsid w:val="46903F85"/>
    <w:rsid w:val="47BB2312"/>
    <w:rsid w:val="513C52E3"/>
    <w:rsid w:val="5F4B1C69"/>
    <w:rsid w:val="743C0852"/>
    <w:rsid w:val="7B0B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571</Words>
  <Characters>1137</Characters>
  <Lines>11</Lines>
  <Paragraphs>3</Paragraphs>
  <TotalTime>27</TotalTime>
  <ScaleCrop>false</ScaleCrop>
  <LinksUpToDate>false</LinksUpToDate>
  <CharactersWithSpaces>1427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2020-04-13T08:12:00Z</dcterms:created>
  <dc:creator>HP</dc:creator>
  <cp:lastModifiedBy>lenovo</cp:lastModifiedBy>
  <dcterms:modified xsi:type="dcterms:W3CDTF">2020-08-11T09:49:17Z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