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sz w:val="24"/>
        </w:rPr>
      </w:pPr>
      <w:r>
        <w:rPr>
          <w:rFonts w:hint="eastAsia" w:ascii="Arial" w:hAnsi="Arial" w:cs="Arial"/>
          <w:sz w:val="24"/>
        </w:rPr>
        <w:t>八</w:t>
      </w:r>
      <w:r>
        <w:rPr>
          <w:rFonts w:hint="eastAsia" w:ascii="Arial" w:hAnsi="Arial" w:cs="Arial"/>
          <w:sz w:val="24"/>
          <w:lang w:val="en-US" w:eastAsia="zh-CN"/>
        </w:rPr>
        <w:t>秋</w:t>
      </w:r>
      <w:r>
        <w:rPr>
          <w:rFonts w:hint="eastAsia" w:ascii="Arial" w:hAnsi="Arial" w:cs="Arial"/>
          <w:sz w:val="24"/>
        </w:rPr>
        <w:t>提高</w:t>
      </w:r>
      <w:r>
        <w:rPr>
          <w:rFonts w:ascii="Arial" w:hAnsi="Arial" w:cs="Arial"/>
          <w:sz w:val="24"/>
        </w:rPr>
        <w:t>第</w:t>
      </w:r>
      <w:r>
        <w:rPr>
          <w:rFonts w:hint="eastAsia" w:ascii="Arial" w:hAnsi="Arial" w:cs="Arial"/>
          <w:sz w:val="24"/>
          <w:lang w:val="en-US" w:eastAsia="zh-CN"/>
        </w:rPr>
        <w:t>2</w:t>
      </w:r>
      <w:r>
        <w:rPr>
          <w:rFonts w:ascii="Arial" w:hAnsi="Arial" w:cs="Arial"/>
          <w:sz w:val="24"/>
        </w:rPr>
        <w:t>讲讲案</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421"/>
        <w:gridCol w:w="2502"/>
        <w:gridCol w:w="5760"/>
        <w:gridCol w:w="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084" w:type="pct"/>
            <w:gridSpan w:val="3"/>
            <w:vAlign w:val="bottom"/>
          </w:tcPr>
          <w:p>
            <w:pPr>
              <w:rPr>
                <w:rFonts w:ascii="Arial" w:hAnsi="Arial" w:cs="Arial"/>
                <w:sz w:val="24"/>
              </w:rPr>
            </w:pPr>
            <w:r>
              <w:rPr>
                <w:rFonts w:hint="eastAsia" w:ascii="Arial" w:hAnsi="Arial" w:cs="Arial"/>
                <w:sz w:val="24"/>
              </w:rPr>
              <w:t>教师：___________________</w:t>
            </w:r>
          </w:p>
        </w:tc>
        <w:tc>
          <w:tcPr>
            <w:tcW w:w="2696" w:type="pct"/>
            <w:vAlign w:val="bottom"/>
          </w:tcPr>
          <w:p>
            <w:pPr>
              <w:rPr>
                <w:rFonts w:ascii="Arial" w:hAnsi="Arial" w:cs="Arial"/>
                <w:sz w:val="24"/>
              </w:rPr>
            </w:pPr>
            <w:r>
              <w:rPr>
                <w:rFonts w:hint="eastAsia" w:ascii="Arial" w:hAnsi="Arial" w:cs="Arial"/>
                <w:sz w:val="24"/>
              </w:rPr>
              <w:t>授课时间：</w:t>
            </w:r>
            <w:r>
              <w:rPr>
                <w:rFonts w:hint="eastAsia" w:ascii="Arial" w:hAnsi="Arial" w:cs="Arial"/>
                <w:sz w:val="24"/>
                <w:u w:val="single"/>
              </w:rPr>
              <w:t>___3小时_</w:t>
            </w:r>
          </w:p>
        </w:tc>
        <w:tc>
          <w:tcPr>
            <w:tcW w:w="219" w:type="pct"/>
          </w:tcPr>
          <w:p>
            <w:pPr>
              <w:rPr>
                <w:rFonts w:ascii="Arial" w:hAnsi="Arial" w:cs="Arial"/>
                <w:sz w:val="24"/>
              </w:rPr>
            </w:pPr>
            <w:r>
              <w:rPr>
                <w:rFonts w:hint="eastAsia" w:ascii="Arial" w:hAnsi="Arial" w:cs="Arial"/>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vMerge w:val="restart"/>
          </w:tcPr>
          <w:p>
            <w:pPr>
              <w:spacing w:line="340" w:lineRule="exact"/>
              <w:rPr>
                <w:rFonts w:ascii="Arial" w:hAnsi="Arial" w:cs="Arial"/>
                <w:sz w:val="24"/>
              </w:rPr>
            </w:pPr>
            <w:r>
              <w:rPr>
                <w:rFonts w:hint="eastAsia" w:ascii="Arial" w:hAnsi="Arial" w:cs="Arial"/>
                <w:sz w:val="24"/>
              </w:rPr>
              <w:t>教</w:t>
            </w:r>
          </w:p>
          <w:p>
            <w:pPr>
              <w:spacing w:line="340" w:lineRule="exact"/>
              <w:rPr>
                <w:rFonts w:ascii="Arial" w:hAnsi="Arial" w:cs="Arial"/>
                <w:sz w:val="24"/>
              </w:rPr>
            </w:pPr>
            <w:r>
              <w:rPr>
                <w:rFonts w:hint="eastAsia" w:ascii="Arial" w:hAnsi="Arial" w:cs="Arial"/>
                <w:sz w:val="24"/>
              </w:rPr>
              <w:t>学</w:t>
            </w:r>
          </w:p>
          <w:p>
            <w:pPr>
              <w:spacing w:line="340" w:lineRule="exact"/>
              <w:rPr>
                <w:rFonts w:ascii="Arial" w:hAnsi="Arial" w:cs="Arial"/>
                <w:sz w:val="24"/>
              </w:rPr>
            </w:pPr>
            <w:r>
              <w:rPr>
                <w:rFonts w:hint="eastAsia" w:ascii="Arial" w:hAnsi="Arial" w:cs="Arial"/>
                <w:sz w:val="24"/>
              </w:rPr>
              <w:t>目</w:t>
            </w:r>
          </w:p>
          <w:p>
            <w:pPr>
              <w:spacing w:line="340" w:lineRule="exact"/>
              <w:rPr>
                <w:rFonts w:ascii="Arial" w:hAnsi="Arial" w:cs="Arial"/>
                <w:sz w:val="24"/>
              </w:rPr>
            </w:pPr>
            <w:r>
              <w:rPr>
                <w:rFonts w:hint="eastAsia" w:ascii="Arial" w:hAnsi="Arial" w:cs="Arial"/>
                <w:sz w:val="24"/>
              </w:rPr>
              <w:t>标</w:t>
            </w:r>
          </w:p>
        </w:tc>
        <w:tc>
          <w:tcPr>
            <w:tcW w:w="665" w:type="pct"/>
          </w:tcPr>
          <w:p>
            <w:pPr>
              <w:rPr>
                <w:rFonts w:ascii="Arial" w:hAnsi="Arial" w:cs="Arial"/>
                <w:sz w:val="24"/>
              </w:rPr>
            </w:pPr>
            <w:r>
              <w:rPr>
                <w:rFonts w:hint="eastAsia" w:ascii="Arial" w:hAnsi="Arial" w:cs="Arial"/>
                <w:sz w:val="24"/>
              </w:rPr>
              <w:t>词汇</w:t>
            </w:r>
          </w:p>
        </w:tc>
        <w:tc>
          <w:tcPr>
            <w:tcW w:w="3867" w:type="pct"/>
            <w:gridSpan w:val="2"/>
          </w:tcPr>
          <w:p>
            <w:pPr>
              <w:rPr>
                <w:rFonts w:hint="eastAsia" w:ascii="Arial" w:hAnsi="Arial" w:cs="Arial"/>
                <w:sz w:val="24"/>
              </w:rPr>
            </w:pPr>
            <w:r>
              <w:rPr>
                <w:rFonts w:hint="eastAsia" w:ascii="Arial" w:hAnsi="Arial" w:cs="Arial"/>
                <w:sz w:val="24"/>
              </w:rPr>
              <w:t xml:space="preserve">resolution  team  make the soccer team  </w:t>
            </w:r>
            <w:r>
              <w:rPr>
                <w:rFonts w:hint="eastAsia" w:ascii="Arial" w:hAnsi="Arial" w:cs="Arial"/>
                <w:sz w:val="24"/>
                <w:lang w:val="en-US" w:eastAsia="zh-CN"/>
              </w:rPr>
              <w:t xml:space="preserve"> </w:t>
            </w:r>
            <w:r>
              <w:rPr>
                <w:rFonts w:hint="eastAsia" w:ascii="Arial" w:hAnsi="Arial" w:cs="Arial"/>
                <w:sz w:val="24"/>
              </w:rPr>
              <w:t xml:space="preserve">foreign    able            </w:t>
            </w:r>
          </w:p>
          <w:p>
            <w:pPr>
              <w:rPr>
                <w:rFonts w:hint="eastAsia" w:ascii="Arial" w:hAnsi="Arial" w:cs="Arial"/>
                <w:sz w:val="24"/>
              </w:rPr>
            </w:pPr>
            <w:r>
              <w:rPr>
                <w:rFonts w:hint="eastAsia" w:ascii="Arial" w:hAnsi="Arial" w:cs="Arial"/>
                <w:sz w:val="24"/>
              </w:rPr>
              <w:t xml:space="preserve">be able to  promise  beginning at the beginning of  </w:t>
            </w:r>
          </w:p>
          <w:p>
            <w:pPr>
              <w:rPr>
                <w:rFonts w:hint="eastAsia" w:ascii="Arial" w:hAnsi="Arial" w:cs="Arial"/>
                <w:sz w:val="24"/>
              </w:rPr>
            </w:pPr>
            <w:r>
              <w:rPr>
                <w:rFonts w:hint="eastAsia" w:ascii="Arial" w:hAnsi="Arial" w:cs="Arial"/>
                <w:sz w:val="24"/>
              </w:rPr>
              <w:t>improve write down  physical themselves  have to do with</w:t>
            </w:r>
          </w:p>
          <w:p>
            <w:pPr>
              <w:rPr>
                <w:rFonts w:hint="eastAsia" w:ascii="Arial" w:hAnsi="Arial" w:cs="Arial"/>
                <w:sz w:val="24"/>
              </w:rPr>
            </w:pPr>
            <w:r>
              <w:rPr>
                <w:rFonts w:hint="eastAsia" w:ascii="Arial" w:hAnsi="Arial" w:cs="Arial"/>
                <w:sz w:val="24"/>
              </w:rPr>
              <w:t>self-improvement</w:t>
            </w:r>
            <w:r>
              <w:rPr>
                <w:rFonts w:hint="eastAsia" w:ascii="Arial" w:hAnsi="Arial" w:cs="Arial"/>
                <w:sz w:val="24"/>
                <w:lang w:val="en-US" w:eastAsia="zh-CN"/>
              </w:rPr>
              <w:t xml:space="preserve">  </w:t>
            </w:r>
            <w:r>
              <w:rPr>
                <w:rFonts w:hint="eastAsia" w:ascii="Arial" w:hAnsi="Arial" w:cs="Arial"/>
                <w:sz w:val="24"/>
              </w:rPr>
              <w:t xml:space="preserve">take up  </w:t>
            </w:r>
            <w:r>
              <w:rPr>
                <w:rFonts w:hint="eastAsia" w:ascii="Arial" w:hAnsi="Arial" w:cs="Arial"/>
                <w:sz w:val="24"/>
                <w:lang w:val="en-US" w:eastAsia="zh-CN"/>
              </w:rPr>
              <w:t xml:space="preserve"> </w:t>
            </w:r>
            <w:r>
              <w:rPr>
                <w:rFonts w:hint="eastAsia" w:ascii="Arial" w:hAnsi="Arial" w:cs="Arial"/>
                <w:sz w:val="24"/>
              </w:rPr>
              <w:t>hobby</w:t>
            </w:r>
            <w:r>
              <w:rPr>
                <w:rFonts w:hint="eastAsia" w:ascii="Arial" w:hAnsi="Arial" w:cs="Arial"/>
                <w:sz w:val="24"/>
                <w:lang w:val="en-US" w:eastAsia="zh-CN"/>
              </w:rPr>
              <w:t xml:space="preserve"> </w:t>
            </w:r>
            <w:r>
              <w:rPr>
                <w:rFonts w:hint="eastAsia" w:ascii="Arial" w:hAnsi="Arial" w:cs="Arial"/>
                <w:sz w:val="24"/>
              </w:rPr>
              <w:t xml:space="preserve">paint </w:t>
            </w:r>
            <w:r>
              <w:rPr>
                <w:rFonts w:hint="eastAsia" w:ascii="Arial" w:hAnsi="Arial" w:cs="Arial"/>
                <w:sz w:val="24"/>
                <w:lang w:val="en-US" w:eastAsia="zh-CN"/>
              </w:rPr>
              <w:t xml:space="preserve"> </w:t>
            </w:r>
            <w:r>
              <w:rPr>
                <w:rFonts w:hint="eastAsia" w:ascii="Arial" w:hAnsi="Arial" w:cs="Arial"/>
                <w:sz w:val="24"/>
              </w:rPr>
              <w:t>weekly  schoolwork</w:t>
            </w:r>
          </w:p>
          <w:p>
            <w:pPr>
              <w:rPr>
                <w:rFonts w:ascii="Arial" w:hAnsi="Arial" w:cs="Arial"/>
                <w:sz w:val="24"/>
              </w:rPr>
            </w:pPr>
            <w:r>
              <w:rPr>
                <w:rFonts w:hint="eastAsia" w:ascii="Arial" w:hAnsi="Arial" w:cs="Arial"/>
                <w:sz w:val="24"/>
                <w:lang w:val="en-US" w:eastAsia="zh-CN"/>
              </w:rPr>
              <w:t>q</w:t>
            </w:r>
            <w:r>
              <w:rPr>
                <w:rFonts w:hint="eastAsia" w:ascii="Arial" w:hAnsi="Arial" w:cs="Arial"/>
                <w:sz w:val="24"/>
              </w:rPr>
              <w:t>estion</w:t>
            </w:r>
            <w:r>
              <w:rPr>
                <w:rFonts w:hint="eastAsia" w:ascii="Arial" w:hAnsi="Arial" w:cs="Arial"/>
                <w:sz w:val="24"/>
                <w:lang w:val="en-US" w:eastAsia="zh-CN"/>
              </w:rPr>
              <w:t xml:space="preserve"> </w:t>
            </w:r>
            <w:r>
              <w:rPr>
                <w:rFonts w:hint="eastAsia" w:ascii="Arial" w:hAnsi="Arial" w:cs="Arial"/>
                <w:sz w:val="24"/>
              </w:rPr>
              <w:t>meaning</w:t>
            </w:r>
            <w:r>
              <w:rPr>
                <w:rFonts w:hint="eastAsia" w:ascii="Arial" w:hAnsi="Arial" w:cs="Arial"/>
                <w:sz w:val="24"/>
                <w:lang w:val="en-US" w:eastAsia="zh-CN"/>
              </w:rPr>
              <w:t xml:space="preserve"> </w:t>
            </w:r>
            <w:r>
              <w:rPr>
                <w:rFonts w:hint="eastAsia" w:ascii="Arial" w:hAnsi="Arial" w:cs="Arial"/>
                <w:sz w:val="24"/>
              </w:rPr>
              <w:t xml:space="preserve">discuss </w:t>
            </w:r>
            <w:r>
              <w:rPr>
                <w:rFonts w:hint="eastAsia" w:ascii="Arial" w:hAnsi="Arial" w:cs="Arial"/>
                <w:sz w:val="24"/>
                <w:lang w:val="en-US" w:eastAsia="zh-CN"/>
              </w:rPr>
              <w:t xml:space="preserve"> </w:t>
            </w:r>
            <w:r>
              <w:rPr>
                <w:rFonts w:hint="eastAsia" w:ascii="Arial" w:hAnsi="Arial" w:cs="Arial"/>
                <w:sz w:val="24"/>
              </w:rPr>
              <w:t>own  personal</w:t>
            </w:r>
            <w:r>
              <w:rPr>
                <w:rFonts w:hint="eastAsia" w:ascii="Arial" w:hAnsi="Arial" w:cs="Arial"/>
                <w:sz w:val="24"/>
                <w:lang w:val="en-US" w:eastAsia="zh-CN"/>
              </w:rPr>
              <w:t xml:space="preserve"> </w:t>
            </w:r>
            <w:r>
              <w:rPr>
                <w:rFonts w:hint="eastAsia" w:ascii="Arial" w:hAnsi="Arial" w:cs="Arial"/>
                <w:sz w:val="24"/>
              </w:rPr>
              <w:t>relationship</w:t>
            </w:r>
          </w:p>
        </w:tc>
        <w:tc>
          <w:tcPr>
            <w:tcW w:w="219" w:type="pct"/>
            <w:vMerge w:val="restart"/>
          </w:tcPr>
          <w:p>
            <w:pP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vMerge w:val="continue"/>
          </w:tcPr>
          <w:p>
            <w:pPr>
              <w:rPr>
                <w:rFonts w:ascii="Arial" w:hAnsi="Arial" w:cs="Arial"/>
                <w:sz w:val="24"/>
              </w:rPr>
            </w:pPr>
          </w:p>
        </w:tc>
        <w:tc>
          <w:tcPr>
            <w:tcW w:w="665" w:type="pct"/>
          </w:tcPr>
          <w:p>
            <w:pPr>
              <w:rPr>
                <w:rFonts w:ascii="Arial" w:hAnsi="Arial" w:cs="Arial"/>
                <w:sz w:val="24"/>
              </w:rPr>
            </w:pPr>
            <w:r>
              <w:rPr>
                <w:rFonts w:hint="eastAsia" w:ascii="Arial" w:hAnsi="Arial" w:cs="Arial"/>
                <w:sz w:val="24"/>
              </w:rPr>
              <w:t>语法</w:t>
            </w:r>
          </w:p>
        </w:tc>
        <w:tc>
          <w:tcPr>
            <w:tcW w:w="3867" w:type="pct"/>
            <w:gridSpan w:val="2"/>
          </w:tcPr>
          <w:p>
            <w:pPr>
              <w:pStyle w:val="8"/>
              <w:ind w:firstLine="0" w:firstLineChars="0"/>
              <w:rPr>
                <w:rFonts w:hint="default" w:ascii="Arial" w:hAnsi="Arial" w:cs="Arial" w:eastAsiaTheme="minorEastAsia"/>
                <w:sz w:val="24"/>
                <w:lang w:val="en-US" w:eastAsia="zh-CN"/>
              </w:rPr>
            </w:pPr>
            <w:r>
              <w:rPr>
                <w:rFonts w:hint="eastAsia" w:ascii="Arial" w:hAnsi="Arial" w:cs="Arial"/>
                <w:sz w:val="24"/>
                <w:lang w:val="en-US" w:eastAsia="zh-CN"/>
              </w:rPr>
              <w:t>一般将来时</w:t>
            </w:r>
          </w:p>
        </w:tc>
        <w:tc>
          <w:tcPr>
            <w:tcW w:w="219" w:type="pct"/>
            <w:vMerge w:val="continue"/>
          </w:tcPr>
          <w:p>
            <w:pP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vMerge w:val="continue"/>
          </w:tcPr>
          <w:p>
            <w:pPr>
              <w:rPr>
                <w:rFonts w:ascii="Arial" w:hAnsi="Arial" w:cs="Arial"/>
                <w:sz w:val="24"/>
              </w:rPr>
            </w:pPr>
          </w:p>
        </w:tc>
        <w:tc>
          <w:tcPr>
            <w:tcW w:w="665" w:type="pct"/>
          </w:tcPr>
          <w:p>
            <w:pPr>
              <w:rPr>
                <w:rFonts w:ascii="Arial" w:hAnsi="Arial" w:cs="Arial"/>
                <w:sz w:val="24"/>
              </w:rPr>
            </w:pPr>
            <w:r>
              <w:rPr>
                <w:rFonts w:hint="eastAsia" w:ascii="Arial" w:hAnsi="Arial" w:cs="Arial"/>
                <w:sz w:val="24"/>
              </w:rPr>
              <w:t>口语/写作</w:t>
            </w:r>
          </w:p>
        </w:tc>
        <w:tc>
          <w:tcPr>
            <w:tcW w:w="3867" w:type="pct"/>
            <w:gridSpan w:val="2"/>
          </w:tcPr>
          <w:p>
            <w:pPr>
              <w:rPr>
                <w:rFonts w:hint="default" w:ascii="Arial" w:hAnsi="Arial" w:cs="Arial" w:eastAsiaTheme="minorEastAsia"/>
                <w:sz w:val="24"/>
                <w:lang w:val="en-US" w:eastAsia="zh-CN"/>
              </w:rPr>
            </w:pPr>
            <w:r>
              <w:rPr>
                <w:rFonts w:hint="eastAsia" w:ascii="Arial" w:hAnsi="Arial" w:cs="Arial"/>
                <w:sz w:val="24"/>
              </w:rPr>
              <w:t>口语：</w:t>
            </w:r>
            <w:r>
              <w:rPr>
                <w:rFonts w:hint="eastAsia" w:ascii="Arial" w:hAnsi="Arial" w:cs="Arial"/>
                <w:sz w:val="24"/>
                <w:lang w:val="en-US" w:eastAsia="zh-CN"/>
              </w:rPr>
              <w:t>将来要打算做什么</w:t>
            </w:r>
          </w:p>
          <w:p>
            <w:pPr>
              <w:rPr>
                <w:rFonts w:hint="default" w:ascii="Arial" w:hAnsi="Arial" w:cs="Arial" w:eastAsiaTheme="minorEastAsia"/>
                <w:sz w:val="24"/>
                <w:lang w:val="en-US" w:eastAsia="zh-CN"/>
              </w:rPr>
            </w:pPr>
            <w:r>
              <w:rPr>
                <w:rFonts w:hint="eastAsia" w:ascii="Arial" w:hAnsi="Arial" w:cs="Arial"/>
                <w:sz w:val="24"/>
              </w:rPr>
              <w:t>写作：</w:t>
            </w:r>
            <w:r>
              <w:rPr>
                <w:rFonts w:hint="eastAsia" w:ascii="Arial" w:hAnsi="Arial" w:cs="Arial"/>
                <w:sz w:val="24"/>
                <w:lang w:val="en-US" w:eastAsia="zh-CN"/>
              </w:rPr>
              <w:t>国庆节的计划</w:t>
            </w:r>
          </w:p>
        </w:tc>
        <w:tc>
          <w:tcPr>
            <w:tcW w:w="219" w:type="pct"/>
            <w:vMerge w:val="continue"/>
          </w:tcPr>
          <w:p>
            <w:pP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vMerge w:val="continue"/>
          </w:tcPr>
          <w:p>
            <w:pPr>
              <w:rPr>
                <w:rFonts w:ascii="Arial" w:hAnsi="Arial" w:cs="Arial"/>
                <w:sz w:val="24"/>
              </w:rPr>
            </w:pPr>
          </w:p>
        </w:tc>
        <w:tc>
          <w:tcPr>
            <w:tcW w:w="665" w:type="pct"/>
          </w:tcPr>
          <w:p>
            <w:pPr>
              <w:rPr>
                <w:rFonts w:ascii="Arial" w:hAnsi="Arial" w:cs="Arial"/>
                <w:sz w:val="24"/>
              </w:rPr>
            </w:pPr>
            <w:r>
              <w:rPr>
                <w:rFonts w:hint="eastAsia" w:ascii="Arial" w:hAnsi="Arial" w:cs="Arial"/>
                <w:sz w:val="24"/>
              </w:rPr>
              <w:t xml:space="preserve">Step I </w:t>
            </w:r>
          </w:p>
          <w:p>
            <w:pPr>
              <w:rPr>
                <w:rFonts w:ascii="Arial" w:hAnsi="Arial" w:cs="Arial"/>
                <w:sz w:val="24"/>
              </w:rPr>
            </w:pPr>
            <w:r>
              <w:rPr>
                <w:rFonts w:hint="eastAsia" w:ascii="Arial" w:hAnsi="Arial" w:cs="Arial"/>
                <w:sz w:val="24"/>
              </w:rPr>
              <w:t>大纲词汇</w:t>
            </w:r>
          </w:p>
        </w:tc>
        <w:tc>
          <w:tcPr>
            <w:tcW w:w="3867" w:type="pct"/>
            <w:gridSpan w:val="2"/>
          </w:tcPr>
          <w:p>
            <w:pPr>
              <w:numPr>
                <w:ilvl w:val="0"/>
                <w:numId w:val="1"/>
              </w:numPr>
              <w:rPr>
                <w:rFonts w:ascii="Arial" w:hAnsi="Arial" w:cs="Arial"/>
                <w:sz w:val="24"/>
              </w:rPr>
            </w:pPr>
            <w:r>
              <w:rPr>
                <w:rFonts w:hint="eastAsia" w:ascii="Arial" w:hAnsi="Arial" w:cs="Arial"/>
                <w:sz w:val="24"/>
              </w:rPr>
              <w:t>Listen and repeat the new words.</w:t>
            </w:r>
          </w:p>
          <w:p>
            <w:pPr>
              <w:numPr>
                <w:ilvl w:val="0"/>
                <w:numId w:val="1"/>
              </w:numPr>
              <w:rPr>
                <w:rFonts w:ascii="Arial" w:hAnsi="Arial" w:cs="Arial"/>
                <w:sz w:val="24"/>
              </w:rPr>
            </w:pPr>
            <w:r>
              <w:rPr>
                <w:rFonts w:hint="eastAsia" w:ascii="Arial" w:hAnsi="Arial" w:cs="Arial"/>
                <w:sz w:val="24"/>
              </w:rPr>
              <w:t>Explain the key words and phrases one by one.</w:t>
            </w:r>
          </w:p>
          <w:p>
            <w:pPr>
              <w:widowControl w:val="0"/>
              <w:numPr>
                <w:numId w:val="0"/>
              </w:numPr>
              <w:jc w:val="both"/>
              <w:rPr>
                <w:rFonts w:hint="default" w:ascii="Arial" w:hAnsi="Arial" w:cs="Arial" w:eastAsiaTheme="minorEastAsia"/>
                <w:sz w:val="24"/>
                <w:lang w:val="en-US" w:eastAsia="zh-CN"/>
              </w:rPr>
            </w:pPr>
            <w:r>
              <w:rPr>
                <w:rFonts w:hint="eastAsia" w:ascii="Arial" w:hAnsi="Arial" w:cs="Arial"/>
                <w:sz w:val="24"/>
                <w:lang w:val="en-US" w:eastAsia="zh-CN"/>
              </w:rPr>
              <w:t>1.</w:t>
            </w:r>
            <w:r>
              <w:rPr>
                <w:rFonts w:hint="eastAsia" w:ascii="Arial" w:hAnsi="Arial" w:cs="Arial"/>
                <w:sz w:val="24"/>
              </w:rPr>
              <w:t>beginning        n.开头；开端</w:t>
            </w:r>
            <w:r>
              <w:rPr>
                <w:rFonts w:hint="eastAsia" w:ascii="Arial" w:hAnsi="Arial" w:cs="Arial"/>
                <w:sz w:val="24"/>
                <w:lang w:val="en-US" w:eastAsia="zh-CN"/>
              </w:rPr>
              <w:t xml:space="preserve">   at/in the beginning</w:t>
            </w:r>
          </w:p>
          <w:p>
            <w:pPr>
              <w:widowControl w:val="0"/>
              <w:numPr>
                <w:numId w:val="0"/>
              </w:numPr>
              <w:jc w:val="both"/>
              <w:rPr>
                <w:rFonts w:hint="eastAsia" w:ascii="Arial" w:hAnsi="Arial" w:cs="Arial"/>
                <w:sz w:val="24"/>
                <w:lang w:val="en-US" w:eastAsia="zh-CN"/>
              </w:rPr>
            </w:pPr>
            <w:r>
              <w:rPr>
                <w:rFonts w:hint="eastAsia" w:ascii="Arial" w:hAnsi="Arial" w:cs="Arial"/>
                <w:sz w:val="24"/>
                <w:lang w:val="en-US" w:eastAsia="zh-CN"/>
              </w:rPr>
              <w:t>2.improve         v. 改进，改善   improvement n. 提高，提升</w:t>
            </w:r>
          </w:p>
          <w:p>
            <w:pPr>
              <w:widowControl w:val="0"/>
              <w:numPr>
                <w:numId w:val="0"/>
              </w:numPr>
              <w:ind w:firstLine="4080" w:firstLineChars="1700"/>
              <w:jc w:val="both"/>
              <w:rPr>
                <w:rFonts w:hint="default" w:ascii="Arial" w:hAnsi="Arial" w:cs="Arial" w:eastAsiaTheme="minorEastAsia"/>
                <w:sz w:val="24"/>
                <w:lang w:val="en-US" w:eastAsia="zh-CN"/>
              </w:rPr>
            </w:pPr>
            <w:r>
              <w:rPr>
                <w:rFonts w:hint="eastAsia" w:ascii="Arial" w:hAnsi="Arial" w:cs="Arial"/>
                <w:sz w:val="24"/>
                <w:lang w:val="en-US" w:eastAsia="zh-CN"/>
              </w:rPr>
              <w:t>self-improvement   n. 自我提升</w:t>
            </w:r>
          </w:p>
          <w:p>
            <w:pPr>
              <w:widowControl w:val="0"/>
              <w:numPr>
                <w:numId w:val="0"/>
              </w:numPr>
              <w:jc w:val="both"/>
              <w:rPr>
                <w:rFonts w:hint="default" w:ascii="Arial" w:hAnsi="Arial" w:cs="Arial" w:eastAsiaTheme="minorEastAsia"/>
                <w:sz w:val="24"/>
                <w:lang w:val="en-US" w:eastAsia="zh-CN"/>
              </w:rPr>
            </w:pPr>
            <w:r>
              <w:rPr>
                <w:rFonts w:hint="eastAsia" w:ascii="Arial" w:hAnsi="Arial" w:cs="Arial"/>
                <w:sz w:val="24"/>
                <w:lang w:val="en-US" w:eastAsia="zh-CN"/>
              </w:rPr>
              <w:t>3.physical        adj. 身体的</w:t>
            </w:r>
          </w:p>
          <w:p>
            <w:pPr>
              <w:widowControl w:val="0"/>
              <w:numPr>
                <w:numId w:val="0"/>
              </w:numPr>
              <w:jc w:val="both"/>
              <w:rPr>
                <w:rFonts w:hint="eastAsia" w:ascii="Arial" w:hAnsi="Arial" w:cs="Arial"/>
                <w:sz w:val="24"/>
                <w:lang w:val="en-US" w:eastAsia="zh-CN"/>
              </w:rPr>
            </w:pPr>
            <w:r>
              <w:rPr>
                <w:rFonts w:hint="eastAsia" w:ascii="Arial" w:hAnsi="Arial" w:cs="Arial"/>
                <w:sz w:val="24"/>
                <w:lang w:val="en-US" w:eastAsia="zh-CN"/>
              </w:rPr>
              <w:t>4.write down    写下，记录下</w:t>
            </w:r>
          </w:p>
          <w:p>
            <w:pPr>
              <w:widowControl w:val="0"/>
              <w:numPr>
                <w:numId w:val="0"/>
              </w:numPr>
              <w:jc w:val="both"/>
              <w:rPr>
                <w:rFonts w:hint="default" w:ascii="Arial" w:hAnsi="Arial" w:cs="Arial" w:eastAsiaTheme="minorEastAsia"/>
                <w:sz w:val="24"/>
                <w:lang w:val="en-US" w:eastAsia="zh-CN"/>
              </w:rPr>
            </w:pPr>
            <w:r>
              <w:rPr>
                <w:rFonts w:hint="eastAsia" w:ascii="Arial" w:hAnsi="Arial" w:cs="Arial"/>
                <w:sz w:val="24"/>
                <w:lang w:val="en-US" w:eastAsia="zh-CN"/>
              </w:rPr>
              <w:t>5.personal    adj. 个人的，私人的</w:t>
            </w:r>
          </w:p>
          <w:p>
            <w:pPr>
              <w:widowControl w:val="0"/>
              <w:numPr>
                <w:numId w:val="0"/>
              </w:numPr>
              <w:jc w:val="both"/>
              <w:rPr>
                <w:rFonts w:hint="eastAsia" w:ascii="Arial" w:hAnsi="Arial" w:cs="Arial"/>
                <w:sz w:val="24"/>
                <w:lang w:val="en-US" w:eastAsia="zh-CN"/>
              </w:rPr>
            </w:pPr>
            <w:r>
              <w:rPr>
                <w:rFonts w:hint="eastAsia" w:ascii="Arial" w:hAnsi="Arial" w:cs="Arial"/>
                <w:sz w:val="24"/>
                <w:lang w:val="en-US" w:eastAsia="zh-CN"/>
              </w:rPr>
              <w:t>6.foreign     adj. 外国的</w:t>
            </w:r>
          </w:p>
          <w:p>
            <w:pPr>
              <w:widowControl w:val="0"/>
              <w:numPr>
                <w:numId w:val="0"/>
              </w:numPr>
              <w:jc w:val="both"/>
              <w:rPr>
                <w:rFonts w:hint="eastAsia" w:ascii="Arial" w:hAnsi="Arial" w:cs="Arial"/>
                <w:sz w:val="24"/>
                <w:lang w:val="en-US" w:eastAsia="zh-CN"/>
              </w:rPr>
            </w:pPr>
            <w:r>
              <w:rPr>
                <w:rFonts w:hint="eastAsia" w:ascii="Arial" w:hAnsi="Arial" w:cs="Arial"/>
                <w:sz w:val="24"/>
                <w:lang w:val="en-US" w:eastAsia="zh-CN"/>
              </w:rPr>
              <w:t>7.agree      v. 同意，赞成   agree to do sth   同意，赞成做某事</w:t>
            </w:r>
          </w:p>
          <w:p>
            <w:pPr>
              <w:widowControl w:val="0"/>
              <w:numPr>
                <w:numId w:val="0"/>
              </w:numPr>
              <w:ind w:firstLine="3360" w:firstLineChars="1400"/>
              <w:jc w:val="both"/>
              <w:rPr>
                <w:rFonts w:hint="default" w:ascii="Arial" w:hAnsi="Arial" w:cs="Arial" w:eastAsiaTheme="minorEastAsia"/>
                <w:sz w:val="24"/>
                <w:lang w:val="en-US" w:eastAsia="zh-CN"/>
              </w:rPr>
            </w:pPr>
            <w:r>
              <w:rPr>
                <w:rFonts w:hint="default" w:ascii="Arial" w:hAnsi="Arial" w:cs="Arial" w:eastAsiaTheme="minorEastAsia"/>
                <w:sz w:val="24"/>
                <w:lang w:val="en-US" w:eastAsia="zh-CN"/>
              </w:rPr>
              <w:t>agree with sb   同意，赞成某人</w:t>
            </w:r>
          </w:p>
          <w:p>
            <w:pPr>
              <w:numPr>
                <w:numId w:val="0"/>
              </w:numPr>
              <w:rPr>
                <w:rFonts w:hint="eastAsia" w:ascii="Arial" w:hAnsi="Arial" w:cs="Arial"/>
                <w:sz w:val="24"/>
                <w:lang w:val="en-US" w:eastAsia="zh-CN"/>
              </w:rPr>
            </w:pPr>
            <w:r>
              <w:rPr>
                <w:rFonts w:hint="eastAsia" w:ascii="Arial" w:hAnsi="Arial" w:cs="Arial"/>
                <w:sz w:val="24"/>
                <w:lang w:val="en-US" w:eastAsia="zh-CN"/>
              </w:rPr>
              <w:t>8.promise       v. 许诺；承诺   n. 诺言</w:t>
            </w:r>
          </w:p>
          <w:p>
            <w:pPr>
              <w:numPr>
                <w:numId w:val="0"/>
              </w:numPr>
              <w:rPr>
                <w:rFonts w:hint="eastAsia" w:ascii="Arial" w:hAnsi="Arial" w:cs="Arial"/>
                <w:sz w:val="24"/>
                <w:lang w:val="en-US" w:eastAsia="zh-CN"/>
              </w:rPr>
            </w:pPr>
            <w:r>
              <w:rPr>
                <w:rFonts w:hint="eastAsia" w:ascii="Arial" w:hAnsi="Arial" w:cs="Arial"/>
                <w:sz w:val="24"/>
                <w:lang w:val="en-US" w:eastAsia="zh-CN"/>
              </w:rPr>
              <w:t xml:space="preserve">                promise to do sth.    承诺做某事</w:t>
            </w:r>
          </w:p>
          <w:p>
            <w:pPr>
              <w:numPr>
                <w:numId w:val="0"/>
              </w:numPr>
              <w:ind w:firstLine="1920" w:firstLineChars="800"/>
              <w:rPr>
                <w:rFonts w:hint="eastAsia" w:ascii="Arial" w:hAnsi="Arial" w:cs="Arial"/>
                <w:sz w:val="24"/>
                <w:lang w:val="en-US" w:eastAsia="zh-CN"/>
              </w:rPr>
            </w:pPr>
            <w:r>
              <w:rPr>
                <w:rFonts w:hint="eastAsia" w:ascii="Arial" w:hAnsi="Arial" w:cs="Arial"/>
                <w:sz w:val="24"/>
                <w:lang w:val="en-US" w:eastAsia="zh-CN"/>
              </w:rPr>
              <w:t>promise sb. to do sth. 向某人承诺做某事</w:t>
            </w:r>
          </w:p>
          <w:p>
            <w:pPr>
              <w:numPr>
                <w:numId w:val="0"/>
              </w:numPr>
              <w:ind w:firstLine="1920" w:firstLineChars="800"/>
              <w:rPr>
                <w:rFonts w:hint="eastAsia" w:ascii="Arial" w:hAnsi="Arial" w:cs="Arial"/>
                <w:sz w:val="24"/>
                <w:lang w:val="en-US" w:eastAsia="zh-CN"/>
              </w:rPr>
            </w:pPr>
            <w:r>
              <w:rPr>
                <w:rFonts w:hint="eastAsia" w:ascii="Arial" w:hAnsi="Arial" w:cs="Arial"/>
                <w:sz w:val="24"/>
                <w:lang w:val="en-US" w:eastAsia="zh-CN"/>
              </w:rPr>
              <w:t>n. make a promise  做出承诺</w:t>
            </w:r>
          </w:p>
          <w:p>
            <w:pPr>
              <w:numPr>
                <w:numId w:val="0"/>
              </w:numPr>
              <w:rPr>
                <w:rFonts w:hint="default" w:ascii="Arial" w:hAnsi="Arial" w:cs="Arial" w:eastAsiaTheme="minorEastAsia"/>
                <w:sz w:val="24"/>
                <w:lang w:val="en-US" w:eastAsia="zh-CN"/>
              </w:rPr>
            </w:pPr>
            <w:r>
              <w:rPr>
                <w:rFonts w:hint="eastAsia" w:ascii="Arial" w:hAnsi="Arial" w:cs="Arial"/>
                <w:sz w:val="24"/>
                <w:lang w:val="en-US" w:eastAsia="zh-CN"/>
              </w:rPr>
              <w:t xml:space="preserve">                keep a promise  遵守承诺</w:t>
            </w:r>
          </w:p>
          <w:p>
            <w:pPr>
              <w:numPr>
                <w:numId w:val="0"/>
              </w:numPr>
              <w:rPr>
                <w:rFonts w:hint="eastAsia" w:ascii="Arial" w:hAnsi="Arial" w:cs="Arial"/>
                <w:sz w:val="24"/>
                <w:lang w:val="en-US" w:eastAsia="zh-CN"/>
              </w:rPr>
            </w:pPr>
            <w:r>
              <w:rPr>
                <w:rFonts w:hint="eastAsia" w:ascii="Arial" w:hAnsi="Arial" w:cs="Arial"/>
                <w:sz w:val="24"/>
                <w:lang w:val="en-US" w:eastAsia="zh-CN"/>
              </w:rPr>
              <w:t>9.resolution     n. 决心；决定</w:t>
            </w:r>
          </w:p>
          <w:p>
            <w:pPr>
              <w:numPr>
                <w:numId w:val="0"/>
              </w:numPr>
              <w:rPr>
                <w:rFonts w:hint="eastAsia" w:ascii="Arial" w:hAnsi="Arial" w:cs="Arial"/>
                <w:sz w:val="24"/>
                <w:lang w:val="en-US" w:eastAsia="zh-CN"/>
              </w:rPr>
            </w:pPr>
            <w:r>
              <w:rPr>
                <w:rFonts w:hint="eastAsia" w:ascii="Arial" w:hAnsi="Arial" w:cs="Arial"/>
                <w:sz w:val="24"/>
                <w:lang w:val="en-US" w:eastAsia="zh-CN"/>
              </w:rPr>
              <w:t>10.have to do with   关于；与...有关系</w:t>
            </w:r>
          </w:p>
          <w:p>
            <w:pPr>
              <w:numPr>
                <w:numId w:val="0"/>
              </w:numPr>
              <w:rPr>
                <w:rFonts w:hint="eastAsia" w:ascii="Arial" w:hAnsi="Arial" w:cs="Arial"/>
                <w:sz w:val="24"/>
                <w:lang w:val="en-US" w:eastAsia="zh-CN"/>
              </w:rPr>
            </w:pPr>
            <w:r>
              <w:rPr>
                <w:rFonts w:hint="eastAsia" w:ascii="Arial" w:hAnsi="Arial" w:cs="Arial"/>
                <w:sz w:val="24"/>
                <w:lang w:val="en-US" w:eastAsia="zh-CN"/>
              </w:rPr>
              <w:t>11.take up       (犹指为消遣） 学着做，开始做</w:t>
            </w:r>
          </w:p>
          <w:p>
            <w:pPr>
              <w:numPr>
                <w:numId w:val="0"/>
              </w:numPr>
              <w:rPr>
                <w:rFonts w:hint="default" w:ascii="Arial" w:hAnsi="Arial" w:cs="Arial" w:eastAsiaTheme="minorEastAsia"/>
                <w:sz w:val="24"/>
                <w:lang w:val="en-US" w:eastAsia="zh-CN"/>
              </w:rPr>
            </w:pPr>
            <w:r>
              <w:rPr>
                <w:rFonts w:hint="eastAsia" w:ascii="Arial" w:hAnsi="Arial" w:cs="Arial"/>
                <w:sz w:val="24"/>
                <w:lang w:val="en-US" w:eastAsia="zh-CN"/>
              </w:rPr>
              <w:t>12.relationship   n. 关系，联系</w:t>
            </w:r>
          </w:p>
          <w:p>
            <w:pPr>
              <w:numPr>
                <w:ilvl w:val="0"/>
                <w:numId w:val="1"/>
              </w:numPr>
              <w:rPr>
                <w:rFonts w:ascii="Arial" w:hAnsi="Arial" w:cs="Arial"/>
                <w:sz w:val="24"/>
              </w:rPr>
            </w:pPr>
            <w:r>
              <w:rPr>
                <w:rFonts w:hint="eastAsia" w:ascii="Arial" w:hAnsi="Arial" w:cs="Arial"/>
                <w:sz w:val="24"/>
              </w:rPr>
              <w:t xml:space="preserve"> Vocabulary practise</w:t>
            </w:r>
          </w:p>
          <w:p>
            <w:pPr>
              <w:ind w:firstLine="720" w:firstLineChars="300"/>
              <w:rPr>
                <w:rFonts w:hint="eastAsia" w:ascii="Arial" w:hAnsi="Arial" w:cs="Arial"/>
                <w:sz w:val="24"/>
              </w:rPr>
            </w:pPr>
            <w:r>
              <w:rPr>
                <w:rFonts w:ascii="Arial" w:hAnsi="Arial" w:cs="Arial"/>
                <w:sz w:val="24"/>
              </w:rPr>
              <w:t>词汇练习</w:t>
            </w:r>
          </w:p>
        </w:tc>
        <w:tc>
          <w:tcPr>
            <w:tcW w:w="219" w:type="pct"/>
          </w:tcPr>
          <w:p>
            <w:pPr>
              <w:rPr>
                <w:rFonts w:ascii="Arial" w:hAnsi="Arial" w:cs="Arial"/>
                <w:sz w:val="24"/>
              </w:rPr>
            </w:pPr>
            <w:r>
              <w:rPr>
                <w:rFonts w:hint="eastAsia" w:ascii="Arial" w:hAnsi="Arial" w:cs="Arial"/>
                <w:sz w:val="24"/>
              </w:rPr>
              <w:t xml:space="preserve"> </w:t>
            </w:r>
            <w:r>
              <w:rPr>
                <w:rFonts w:ascii="Arial" w:hAnsi="Arial" w:cs="Arial"/>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vMerge w:val="continue"/>
          </w:tcPr>
          <w:p>
            <w:pPr>
              <w:rPr>
                <w:rFonts w:ascii="Arial" w:hAnsi="Arial" w:cs="Arial"/>
                <w:sz w:val="24"/>
              </w:rPr>
            </w:pPr>
          </w:p>
        </w:tc>
        <w:tc>
          <w:tcPr>
            <w:tcW w:w="665" w:type="pct"/>
          </w:tcPr>
          <w:p>
            <w:pPr>
              <w:rPr>
                <w:rFonts w:ascii="Arial" w:hAnsi="Arial" w:cs="Arial"/>
                <w:sz w:val="24"/>
              </w:rPr>
            </w:pPr>
            <w:r>
              <w:rPr>
                <w:rFonts w:hint="eastAsia" w:ascii="Arial" w:hAnsi="Arial" w:cs="Arial"/>
                <w:sz w:val="24"/>
              </w:rPr>
              <w:t>Step II</w:t>
            </w:r>
          </w:p>
          <w:p>
            <w:pPr>
              <w:rPr>
                <w:rFonts w:ascii="Arial" w:hAnsi="Arial" w:cs="Arial"/>
                <w:sz w:val="24"/>
              </w:rPr>
            </w:pPr>
            <w:r>
              <w:rPr>
                <w:rFonts w:hint="eastAsia" w:ascii="Arial" w:hAnsi="Arial" w:cs="Arial"/>
                <w:sz w:val="24"/>
              </w:rPr>
              <w:t>语法</w:t>
            </w:r>
          </w:p>
        </w:tc>
        <w:tc>
          <w:tcPr>
            <w:tcW w:w="3867" w:type="pct"/>
            <w:gridSpan w:val="2"/>
          </w:tcPr>
          <w:p>
            <w:pPr>
              <w:numPr>
                <w:ilvl w:val="0"/>
                <w:numId w:val="2"/>
              </w:numPr>
              <w:rPr>
                <w:rFonts w:hint="eastAsia" w:ascii="Arial" w:hAnsi="Arial" w:cs="Arial"/>
                <w:sz w:val="24"/>
                <w:lang w:val="en-US" w:eastAsia="zh-CN"/>
              </w:rPr>
            </w:pPr>
            <w:r>
              <w:rPr>
                <w:rFonts w:hint="eastAsia" w:ascii="Arial" w:hAnsi="Arial" w:cs="Arial"/>
                <w:sz w:val="24"/>
                <w:lang w:val="en-US" w:eastAsia="zh-CN"/>
              </w:rPr>
              <w:t>一般将来时的定义，结构，时间状语</w:t>
            </w:r>
          </w:p>
          <w:p>
            <w:pPr>
              <w:numPr>
                <w:ilvl w:val="0"/>
                <w:numId w:val="2"/>
              </w:numPr>
              <w:rPr>
                <w:rFonts w:hint="eastAsia" w:ascii="Arial" w:hAnsi="Arial" w:cs="Arial"/>
                <w:sz w:val="24"/>
                <w:lang w:val="en-US" w:eastAsia="zh-CN"/>
              </w:rPr>
            </w:pPr>
            <w:r>
              <w:rPr>
                <w:rFonts w:hint="default" w:ascii="Arial" w:hAnsi="Arial" w:cs="Arial"/>
                <w:sz w:val="24"/>
                <w:lang w:val="en-US" w:eastAsia="zh-CN"/>
              </w:rPr>
              <w:t>be going to的用法</w:t>
            </w:r>
            <w:r>
              <w:rPr>
                <w:rFonts w:hint="eastAsia" w:ascii="Arial" w:hAnsi="Arial" w:cs="Arial"/>
                <w:sz w:val="24"/>
                <w:lang w:val="en-US" w:eastAsia="zh-CN"/>
              </w:rPr>
              <w:t xml:space="preserve"> （1).侧重于主观计划或打算。2).表示根据目前情况推测。</w:t>
            </w:r>
          </w:p>
          <w:p>
            <w:pPr>
              <w:numPr>
                <w:ilvl w:val="0"/>
                <w:numId w:val="2"/>
              </w:numPr>
              <w:rPr>
                <w:rFonts w:hint="eastAsia" w:ascii="Arial" w:hAnsi="Arial" w:cs="Arial"/>
                <w:sz w:val="24"/>
                <w:lang w:val="en-US" w:eastAsia="zh-CN"/>
              </w:rPr>
            </w:pPr>
            <w:r>
              <w:rPr>
                <w:rFonts w:hint="eastAsia" w:ascii="Arial" w:hAnsi="Arial" w:cs="Arial"/>
                <w:sz w:val="24"/>
                <w:lang w:val="en-US" w:eastAsia="zh-CN"/>
              </w:rPr>
              <w:t>be going to 的句式（肯定句，否定句，疑问句）</w:t>
            </w:r>
          </w:p>
          <w:p>
            <w:pPr>
              <w:numPr>
                <w:ilvl w:val="0"/>
                <w:numId w:val="2"/>
              </w:numPr>
              <w:rPr>
                <w:rFonts w:hint="eastAsia" w:ascii="Arial" w:hAnsi="Arial" w:cs="Arial"/>
                <w:sz w:val="24"/>
                <w:lang w:val="en-US" w:eastAsia="zh-CN"/>
              </w:rPr>
            </w:pPr>
            <w:r>
              <w:rPr>
                <w:rFonts w:hint="eastAsia" w:ascii="Arial" w:hAnsi="Arial" w:cs="Arial"/>
                <w:sz w:val="24"/>
                <w:lang w:val="en-US" w:eastAsia="zh-CN"/>
              </w:rPr>
              <w:t>“will/shall+动词原形”的含义</w:t>
            </w:r>
          </w:p>
          <w:p>
            <w:pPr>
              <w:numPr>
                <w:numId w:val="0"/>
              </w:numPr>
              <w:rPr>
                <w:rFonts w:hint="eastAsia" w:ascii="Arial" w:hAnsi="Arial" w:cs="Arial"/>
                <w:sz w:val="24"/>
                <w:lang w:val="en-US" w:eastAsia="zh-CN"/>
              </w:rPr>
            </w:pPr>
            <w:r>
              <w:rPr>
                <w:rFonts w:hint="eastAsia" w:ascii="Arial" w:hAnsi="Arial" w:cs="Arial"/>
                <w:sz w:val="24"/>
                <w:lang w:val="en-US" w:eastAsia="zh-CN"/>
              </w:rPr>
              <w:t xml:space="preserve">    1.单纯意义上的“将来”，无计划性。</w:t>
            </w:r>
          </w:p>
          <w:p>
            <w:pPr>
              <w:numPr>
                <w:numId w:val="0"/>
              </w:numPr>
              <w:rPr>
                <w:rFonts w:hint="eastAsia" w:ascii="Arial" w:hAnsi="Arial" w:cs="Arial"/>
                <w:sz w:val="24"/>
                <w:lang w:val="en-US" w:eastAsia="zh-CN"/>
              </w:rPr>
            </w:pPr>
            <w:r>
              <w:rPr>
                <w:rFonts w:hint="eastAsia" w:ascii="Arial" w:hAnsi="Arial" w:cs="Arial"/>
                <w:sz w:val="24"/>
                <w:lang w:val="en-US" w:eastAsia="zh-CN"/>
              </w:rPr>
              <w:t xml:space="preserve">    2. 表示将来某个事实，不以人意志为转移。</w:t>
            </w:r>
          </w:p>
          <w:p>
            <w:pPr>
              <w:numPr>
                <w:numId w:val="0"/>
              </w:numPr>
              <w:ind w:firstLine="480" w:firstLineChars="200"/>
              <w:rPr>
                <w:rFonts w:hint="default" w:ascii="Arial" w:hAnsi="Arial" w:cs="Arial"/>
                <w:sz w:val="24"/>
                <w:lang w:val="en-US" w:eastAsia="zh-CN"/>
              </w:rPr>
            </w:pPr>
            <w:r>
              <w:rPr>
                <w:rFonts w:hint="default" w:ascii="Arial" w:hAnsi="Arial" w:cs="Arial"/>
                <w:sz w:val="24"/>
                <w:lang w:val="en-US" w:eastAsia="zh-CN"/>
              </w:rPr>
              <w:t>3. 表示意愿。</w:t>
            </w:r>
          </w:p>
          <w:p>
            <w:pPr>
              <w:numPr>
                <w:numId w:val="0"/>
              </w:numPr>
              <w:rPr>
                <w:rFonts w:hint="default" w:ascii="Arial" w:hAnsi="Arial" w:cs="Arial"/>
                <w:sz w:val="24"/>
                <w:lang w:val="en-US" w:eastAsia="zh-CN"/>
              </w:rPr>
            </w:pPr>
            <w:r>
              <w:rPr>
                <w:rFonts w:hint="eastAsia" w:ascii="Arial" w:hAnsi="Arial" w:cs="Arial"/>
                <w:sz w:val="24"/>
                <w:lang w:val="en-US" w:eastAsia="zh-CN"/>
              </w:rPr>
              <w:t>5.there be 句型与 "will/shall” 结构连用</w:t>
            </w:r>
          </w:p>
          <w:p>
            <w:pPr>
              <w:numPr>
                <w:numId w:val="0"/>
              </w:numPr>
              <w:rPr>
                <w:rFonts w:hint="eastAsia" w:ascii="Arial" w:hAnsi="Arial" w:cs="Arial"/>
                <w:sz w:val="24"/>
                <w:lang w:val="en-US" w:eastAsia="zh-CN"/>
              </w:rPr>
            </w:pPr>
            <w:r>
              <w:rPr>
                <w:rFonts w:hint="eastAsia" w:ascii="Arial" w:hAnsi="Arial" w:cs="Arial"/>
                <w:sz w:val="24"/>
                <w:lang w:val="en-US" w:eastAsia="zh-CN"/>
              </w:rPr>
              <w:t>6.一般将来时的其他表达</w:t>
            </w:r>
          </w:p>
          <w:p>
            <w:pPr>
              <w:numPr>
                <w:numId w:val="0"/>
              </w:numPr>
              <w:rPr>
                <w:rFonts w:hint="default" w:ascii="Arial" w:hAnsi="Arial" w:cs="Arial"/>
                <w:sz w:val="24"/>
                <w:lang w:val="en-US" w:eastAsia="zh-CN"/>
              </w:rPr>
            </w:pPr>
            <w:r>
              <w:rPr>
                <w:rFonts w:hint="eastAsia" w:ascii="Arial" w:hAnsi="Arial" w:cs="Arial"/>
                <w:sz w:val="24"/>
                <w:lang w:val="en-US" w:eastAsia="zh-CN"/>
              </w:rPr>
              <w:t xml:space="preserve">  1. go, come, leave, start 等动词用进行时表示将来。</w:t>
            </w:r>
          </w:p>
          <w:p>
            <w:pPr>
              <w:numPr>
                <w:numId w:val="0"/>
              </w:numPr>
              <w:rPr>
                <w:rFonts w:hint="eastAsia" w:ascii="Arial" w:hAnsi="Arial" w:cs="Arial"/>
                <w:sz w:val="24"/>
                <w:lang w:val="en-US" w:eastAsia="zh-CN"/>
              </w:rPr>
            </w:pPr>
            <w:r>
              <w:rPr>
                <w:rFonts w:hint="eastAsia" w:ascii="Arial" w:hAnsi="Arial" w:cs="Arial"/>
                <w:sz w:val="24"/>
                <w:lang w:val="en-US" w:eastAsia="zh-CN"/>
              </w:rPr>
              <w:t xml:space="preserve">  2.be about to +动词原形表将来、即将、打算。</w:t>
            </w:r>
          </w:p>
          <w:p>
            <w:pPr>
              <w:numPr>
                <w:numId w:val="0"/>
              </w:numPr>
              <w:ind w:firstLine="240" w:firstLineChars="100"/>
              <w:rPr>
                <w:rFonts w:hint="default" w:ascii="Arial" w:hAnsi="Arial" w:cs="Arial" w:eastAsiaTheme="minorEastAsia"/>
                <w:sz w:val="24"/>
                <w:lang w:val="en-US" w:eastAsia="zh-CN"/>
              </w:rPr>
            </w:pPr>
            <w:r>
              <w:rPr>
                <w:rFonts w:hint="default" w:ascii="Arial" w:hAnsi="Arial" w:cs="Arial" w:eastAsiaTheme="minorEastAsia"/>
                <w:sz w:val="24"/>
                <w:lang w:val="en-US" w:eastAsia="zh-CN"/>
              </w:rPr>
              <w:t>3.在时间状语从句和条件状语从句中经常用一般现在时表示一般将来时</w:t>
            </w:r>
          </w:p>
          <w:p>
            <w:pPr>
              <w:numPr>
                <w:numId w:val="0"/>
              </w:numPr>
              <w:rPr>
                <w:rFonts w:hint="eastAsia" w:ascii="Arial" w:hAnsi="Arial" w:cs="Arial"/>
                <w:sz w:val="24"/>
                <w:lang w:val="en-US" w:eastAsia="zh-CN"/>
              </w:rPr>
            </w:pPr>
            <w:r>
              <w:rPr>
                <w:rFonts w:hint="eastAsia" w:ascii="Arial" w:hAnsi="Arial" w:cs="Arial"/>
                <w:sz w:val="24"/>
                <w:lang w:val="en-US" w:eastAsia="zh-CN"/>
              </w:rPr>
              <w:t xml:space="preserve">  4.某些动词用一般现在时表示已经预先安排的肯定将要发生的动作。</w:t>
            </w:r>
          </w:p>
          <w:p>
            <w:pPr>
              <w:numPr>
                <w:numId w:val="0"/>
              </w:numPr>
              <w:rPr>
                <w:rFonts w:hint="default" w:ascii="Arial" w:hAnsi="Arial" w:cs="Arial" w:eastAsiaTheme="minorEastAsia"/>
                <w:sz w:val="24"/>
                <w:lang w:val="en-US" w:eastAsia="zh-CN"/>
              </w:rPr>
            </w:pPr>
            <w:r>
              <w:rPr>
                <w:rFonts w:hint="eastAsia" w:ascii="Arial" w:hAnsi="Arial" w:cs="Arial"/>
                <w:sz w:val="24"/>
                <w:lang w:val="en-US" w:eastAsia="zh-CN"/>
              </w:rPr>
              <w:t>7. Do  exercises  P14</w:t>
            </w:r>
          </w:p>
        </w:tc>
        <w:tc>
          <w:tcPr>
            <w:tcW w:w="219" w:type="pct"/>
          </w:tcPr>
          <w:p>
            <w:pP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vMerge w:val="continue"/>
          </w:tcPr>
          <w:p>
            <w:pPr>
              <w:rPr>
                <w:rFonts w:ascii="Arial" w:hAnsi="Arial" w:cs="Arial"/>
                <w:sz w:val="24"/>
              </w:rPr>
            </w:pPr>
          </w:p>
        </w:tc>
        <w:tc>
          <w:tcPr>
            <w:tcW w:w="665" w:type="pct"/>
          </w:tcPr>
          <w:p>
            <w:pPr>
              <w:rPr>
                <w:rFonts w:ascii="Arial" w:hAnsi="Arial" w:cs="Arial"/>
                <w:sz w:val="24"/>
              </w:rPr>
            </w:pPr>
            <w:r>
              <w:rPr>
                <w:rFonts w:hint="eastAsia" w:ascii="Arial" w:hAnsi="Arial" w:cs="Arial"/>
                <w:sz w:val="24"/>
              </w:rPr>
              <w:t>Step III</w:t>
            </w:r>
          </w:p>
          <w:p>
            <w:pPr>
              <w:rPr>
                <w:rFonts w:ascii="Arial" w:hAnsi="Arial" w:cs="Arial"/>
                <w:sz w:val="24"/>
              </w:rPr>
            </w:pPr>
            <w:r>
              <w:rPr>
                <w:rFonts w:hint="eastAsia" w:ascii="Arial" w:hAnsi="Arial" w:cs="Arial"/>
                <w:sz w:val="24"/>
              </w:rPr>
              <w:t>口语</w:t>
            </w:r>
          </w:p>
        </w:tc>
        <w:tc>
          <w:tcPr>
            <w:tcW w:w="3867" w:type="pct"/>
            <w:gridSpan w:val="2"/>
          </w:tcPr>
          <w:p>
            <w:pPr>
              <w:rPr>
                <w:rFonts w:hint="default" w:ascii="Arial" w:hAnsi="Arial" w:cs="Arial" w:eastAsiaTheme="minorEastAsia"/>
                <w:sz w:val="24"/>
                <w:lang w:val="en-US" w:eastAsia="zh-CN"/>
              </w:rPr>
            </w:pPr>
            <w:r>
              <w:rPr>
                <w:rFonts w:hint="eastAsia" w:ascii="Arial" w:hAnsi="Arial" w:cs="Arial"/>
                <w:sz w:val="24"/>
              </w:rPr>
              <w:t>1 说明口语练习话题：</w:t>
            </w:r>
            <w:r>
              <w:rPr>
                <w:rFonts w:hint="eastAsia" w:ascii="Arial" w:hAnsi="Arial" w:cs="Arial"/>
                <w:sz w:val="24"/>
                <w:lang w:val="en-US" w:eastAsia="zh-CN"/>
              </w:rPr>
              <w:t>表达自己将来的理想和现在如何去实施的计划</w:t>
            </w:r>
          </w:p>
          <w:p>
            <w:pPr>
              <w:numPr>
                <w:ilvl w:val="0"/>
                <w:numId w:val="3"/>
              </w:numPr>
              <w:rPr>
                <w:rFonts w:ascii="Arial" w:hAnsi="Arial" w:cs="Arial"/>
                <w:sz w:val="24"/>
              </w:rPr>
            </w:pPr>
            <w:r>
              <w:rPr>
                <w:rFonts w:hint="eastAsia" w:ascii="Arial" w:hAnsi="Arial" w:cs="Arial"/>
                <w:sz w:val="24"/>
              </w:rPr>
              <w:t>说明话题涉及的关键词和短语</w:t>
            </w:r>
          </w:p>
          <w:p>
            <w:pPr>
              <w:numPr>
                <w:ilvl w:val="0"/>
                <w:numId w:val="4"/>
              </w:numPr>
              <w:rPr>
                <w:rFonts w:hint="eastAsia" w:ascii="Arial" w:hAnsi="Arial" w:cs="Arial"/>
                <w:sz w:val="24"/>
              </w:rPr>
            </w:pPr>
            <w:r>
              <w:rPr>
                <w:rFonts w:hint="eastAsia" w:ascii="Arial" w:hAnsi="Arial" w:cs="Arial"/>
                <w:sz w:val="24"/>
              </w:rPr>
              <w:t>an acto</w:t>
            </w:r>
            <w:r>
              <w:rPr>
                <w:rFonts w:hint="eastAsia" w:ascii="Arial" w:hAnsi="Arial" w:cs="Arial"/>
                <w:sz w:val="24"/>
                <w:lang w:val="en-US" w:eastAsia="zh-CN"/>
              </w:rPr>
              <w:t xml:space="preserve">r, </w:t>
            </w:r>
            <w:r>
              <w:rPr>
                <w:rFonts w:hint="eastAsia" w:ascii="Arial" w:hAnsi="Arial" w:cs="Arial"/>
                <w:sz w:val="24"/>
              </w:rPr>
              <w:t>an inventor</w:t>
            </w:r>
            <w:r>
              <w:rPr>
                <w:rFonts w:hint="eastAsia" w:ascii="Arial" w:hAnsi="Arial" w:cs="Arial"/>
                <w:sz w:val="24"/>
                <w:lang w:val="en-US" w:eastAsia="zh-CN"/>
              </w:rPr>
              <w:t xml:space="preserve"> ,</w:t>
            </w:r>
            <w:r>
              <w:rPr>
                <w:rFonts w:hint="eastAsia" w:ascii="Arial" w:hAnsi="Arial" w:cs="Arial"/>
                <w:sz w:val="24"/>
              </w:rPr>
              <w:t>an artist</w:t>
            </w:r>
            <w:r>
              <w:rPr>
                <w:rFonts w:hint="eastAsia" w:ascii="Arial" w:hAnsi="Arial" w:cs="Arial"/>
                <w:sz w:val="24"/>
                <w:lang w:val="en-US" w:eastAsia="zh-CN"/>
              </w:rPr>
              <w:t xml:space="preserve">, </w:t>
            </w:r>
            <w:r>
              <w:rPr>
                <w:rFonts w:hint="eastAsia" w:ascii="Arial" w:hAnsi="Arial" w:cs="Arial"/>
                <w:sz w:val="24"/>
              </w:rPr>
              <w:t>a musician</w:t>
            </w:r>
            <w:r>
              <w:rPr>
                <w:rFonts w:hint="eastAsia" w:ascii="Arial" w:hAnsi="Arial" w:cs="Arial"/>
                <w:sz w:val="24"/>
                <w:lang w:val="en-US" w:eastAsia="zh-CN"/>
              </w:rPr>
              <w:t xml:space="preserve">, </w:t>
            </w:r>
            <w:r>
              <w:rPr>
                <w:rFonts w:hint="eastAsia" w:ascii="Arial" w:hAnsi="Arial" w:cs="Arial"/>
                <w:sz w:val="24"/>
              </w:rPr>
              <w:t>a teacher...</w:t>
            </w:r>
          </w:p>
          <w:p>
            <w:pPr>
              <w:numPr>
                <w:ilvl w:val="0"/>
                <w:numId w:val="4"/>
              </w:numPr>
              <w:ind w:left="425" w:leftChars="0" w:hanging="425" w:firstLineChars="0"/>
              <w:rPr>
                <w:rFonts w:hint="default" w:ascii="Arial" w:hAnsi="Arial" w:cs="Arial" w:eastAsiaTheme="minorEastAsia"/>
                <w:sz w:val="24"/>
                <w:lang w:val="en-US" w:eastAsia="zh-CN"/>
              </w:rPr>
            </w:pPr>
            <w:r>
              <w:rPr>
                <w:rFonts w:hint="default" w:ascii="Arial" w:hAnsi="Arial" w:cs="Arial" w:eastAsiaTheme="minorEastAsia"/>
                <w:sz w:val="24"/>
                <w:lang w:val="en-US" w:eastAsia="zh-CN"/>
              </w:rPr>
              <w:t xml:space="preserve">practice acting every day </w:t>
            </w:r>
            <w:r>
              <w:rPr>
                <w:rFonts w:hint="eastAsia" w:ascii="Arial" w:hAnsi="Arial" w:cs="Arial"/>
                <w:sz w:val="24"/>
                <w:lang w:val="en-US" w:eastAsia="zh-CN"/>
              </w:rPr>
              <w:t xml:space="preserve">  </w:t>
            </w:r>
            <w:r>
              <w:rPr>
                <w:rFonts w:hint="default" w:ascii="Arial" w:hAnsi="Arial" w:cs="Arial" w:eastAsiaTheme="minorEastAsia"/>
                <w:sz w:val="24"/>
                <w:lang w:val="en-US" w:eastAsia="zh-CN"/>
              </w:rPr>
              <w:t>study science at a</w:t>
            </w:r>
            <w:r>
              <w:rPr>
                <w:rFonts w:hint="eastAsia" w:ascii="Arial" w:hAnsi="Arial" w:cs="Arial"/>
                <w:sz w:val="24"/>
                <w:lang w:val="en-US" w:eastAsia="zh-CN"/>
              </w:rPr>
              <w:t xml:space="preserve"> </w:t>
            </w:r>
            <w:r>
              <w:rPr>
                <w:rFonts w:hint="default" w:ascii="Arial" w:hAnsi="Arial" w:cs="Arial" w:eastAsiaTheme="minorEastAsia"/>
                <w:sz w:val="24"/>
                <w:lang w:val="en-US" w:eastAsia="zh-CN"/>
              </w:rPr>
              <w:t>university</w:t>
            </w:r>
          </w:p>
          <w:p>
            <w:pPr>
              <w:numPr>
                <w:numId w:val="0"/>
              </w:numPr>
              <w:ind w:leftChars="0" w:firstLine="480" w:firstLineChars="200"/>
              <w:rPr>
                <w:rFonts w:hint="default" w:ascii="Arial" w:hAnsi="Arial" w:cs="Arial" w:eastAsiaTheme="minorEastAsia"/>
                <w:sz w:val="24"/>
                <w:lang w:val="en-US" w:eastAsia="zh-CN"/>
              </w:rPr>
            </w:pPr>
            <w:r>
              <w:rPr>
                <w:rFonts w:hint="default" w:ascii="Arial" w:hAnsi="Arial" w:cs="Arial" w:eastAsiaTheme="minorEastAsia"/>
                <w:sz w:val="24"/>
                <w:lang w:val="en-US" w:eastAsia="zh-CN"/>
              </w:rPr>
              <w:t>take art lessons</w:t>
            </w:r>
            <w:r>
              <w:rPr>
                <w:rFonts w:hint="eastAsia" w:ascii="Arial" w:hAnsi="Arial" w:cs="Arial"/>
                <w:sz w:val="24"/>
                <w:lang w:val="en-US" w:eastAsia="zh-CN"/>
              </w:rPr>
              <w:t xml:space="preserve">   </w:t>
            </w:r>
            <w:r>
              <w:rPr>
                <w:rFonts w:hint="default" w:ascii="Arial" w:hAnsi="Arial" w:cs="Arial" w:eastAsiaTheme="minorEastAsia"/>
                <w:sz w:val="24"/>
                <w:lang w:val="en-US" w:eastAsia="zh-CN"/>
              </w:rPr>
              <w:t>study education...</w:t>
            </w:r>
          </w:p>
          <w:p>
            <w:pPr>
              <w:numPr>
                <w:ilvl w:val="0"/>
                <w:numId w:val="4"/>
              </w:numPr>
              <w:ind w:left="425" w:leftChars="0" w:hanging="425" w:firstLineChars="0"/>
              <w:rPr>
                <w:rFonts w:hint="default" w:ascii="Arial" w:hAnsi="Arial" w:cs="Arial" w:eastAsiaTheme="minorEastAsia"/>
                <w:sz w:val="24"/>
                <w:lang w:val="en-US" w:eastAsia="zh-CN"/>
              </w:rPr>
            </w:pPr>
            <w:r>
              <w:rPr>
                <w:rFonts w:hint="default" w:ascii="Arial" w:hAnsi="Arial" w:cs="Arial" w:eastAsiaTheme="minorEastAsia"/>
                <w:sz w:val="24"/>
                <w:lang w:val="en-US" w:eastAsia="zh-CN"/>
              </w:rPr>
              <w:t>as soon as possible</w:t>
            </w:r>
            <w:r>
              <w:rPr>
                <w:rFonts w:hint="eastAsia" w:ascii="Arial" w:hAnsi="Arial" w:cs="Arial"/>
                <w:sz w:val="24"/>
                <w:lang w:val="en-US" w:eastAsia="zh-CN"/>
              </w:rPr>
              <w:t xml:space="preserve">   </w:t>
            </w:r>
            <w:r>
              <w:rPr>
                <w:rFonts w:hint="default" w:ascii="Arial" w:hAnsi="Arial" w:cs="Arial" w:eastAsiaTheme="minorEastAsia"/>
                <w:sz w:val="24"/>
                <w:lang w:val="en-US" w:eastAsia="zh-CN"/>
              </w:rPr>
              <w:t>when I finish high school next September...</w:t>
            </w:r>
          </w:p>
          <w:p>
            <w:pPr>
              <w:numPr>
                <w:ilvl w:val="0"/>
                <w:numId w:val="3"/>
              </w:numPr>
              <w:rPr>
                <w:rFonts w:ascii="Arial" w:hAnsi="Arial" w:cs="Arial"/>
                <w:sz w:val="24"/>
              </w:rPr>
            </w:pPr>
            <w:r>
              <w:rPr>
                <w:rFonts w:hint="eastAsia" w:ascii="Arial" w:hAnsi="Arial" w:cs="Arial"/>
                <w:sz w:val="24"/>
              </w:rPr>
              <w:t>学生操练</w:t>
            </w:r>
          </w:p>
        </w:tc>
        <w:tc>
          <w:tcPr>
            <w:tcW w:w="219" w:type="pct"/>
          </w:tcPr>
          <w:p>
            <w:pP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vMerge w:val="continue"/>
          </w:tcPr>
          <w:p>
            <w:pPr>
              <w:rPr>
                <w:rFonts w:ascii="Arial" w:hAnsi="Arial" w:cs="Arial"/>
                <w:sz w:val="24"/>
              </w:rPr>
            </w:pPr>
          </w:p>
        </w:tc>
        <w:tc>
          <w:tcPr>
            <w:tcW w:w="665" w:type="pct"/>
          </w:tcPr>
          <w:p>
            <w:pPr>
              <w:rPr>
                <w:rFonts w:ascii="Arial" w:hAnsi="Arial" w:cs="Arial"/>
                <w:sz w:val="24"/>
              </w:rPr>
            </w:pPr>
            <w:r>
              <w:rPr>
                <w:rFonts w:hint="eastAsia" w:ascii="Arial" w:hAnsi="Arial" w:cs="Arial"/>
                <w:sz w:val="24"/>
              </w:rPr>
              <w:t>Step I</w:t>
            </w:r>
            <w:r>
              <w:rPr>
                <w:rFonts w:ascii="Arial" w:hAnsi="Arial" w:cs="Arial"/>
                <w:sz w:val="24"/>
              </w:rPr>
              <w:t>V</w:t>
            </w:r>
          </w:p>
          <w:p>
            <w:pPr>
              <w:rPr>
                <w:rFonts w:ascii="Arial" w:hAnsi="Arial" w:cs="Arial"/>
                <w:sz w:val="24"/>
              </w:rPr>
            </w:pPr>
            <w:r>
              <w:rPr>
                <w:rFonts w:hint="eastAsia" w:ascii="Arial" w:hAnsi="Arial" w:cs="Arial"/>
                <w:sz w:val="24"/>
              </w:rPr>
              <w:t>写作</w:t>
            </w:r>
          </w:p>
        </w:tc>
        <w:tc>
          <w:tcPr>
            <w:tcW w:w="3867" w:type="pct"/>
            <w:gridSpan w:val="2"/>
          </w:tcPr>
          <w:p>
            <w:pPr>
              <w:numPr>
                <w:ilvl w:val="0"/>
                <w:numId w:val="5"/>
              </w:numPr>
              <w:rPr>
                <w:rFonts w:ascii="Arial" w:hAnsi="Arial" w:cs="Arial"/>
                <w:sz w:val="24"/>
              </w:rPr>
            </w:pPr>
            <w:r>
              <w:rPr>
                <w:rFonts w:hint="eastAsia" w:ascii="Arial" w:hAnsi="Arial" w:cs="Arial"/>
                <w:sz w:val="24"/>
              </w:rPr>
              <w:t>说明写作步骤</w:t>
            </w:r>
          </w:p>
          <w:p>
            <w:pPr>
              <w:numPr>
                <w:ilvl w:val="0"/>
                <w:numId w:val="5"/>
              </w:numPr>
              <w:rPr>
                <w:rFonts w:ascii="Arial" w:hAnsi="Arial" w:cs="Arial"/>
                <w:sz w:val="24"/>
              </w:rPr>
            </w:pPr>
            <w:r>
              <w:rPr>
                <w:rFonts w:hint="eastAsia" w:ascii="Arial" w:hAnsi="Arial" w:cs="Arial"/>
                <w:sz w:val="24"/>
              </w:rPr>
              <w:t>带领学生审题：</w:t>
            </w:r>
            <w:r>
              <w:rPr>
                <w:rFonts w:hint="eastAsia" w:ascii="Arial" w:hAnsi="Arial" w:cs="Arial"/>
                <w:sz w:val="24"/>
                <w:lang w:val="en-US" w:eastAsia="zh-CN"/>
              </w:rPr>
              <w:t>时态，人称，要点（题目里给出的4个），用英文表达4个要点内容，针对每一点进行扩写。</w:t>
            </w:r>
          </w:p>
          <w:p>
            <w:pPr>
              <w:numPr>
                <w:ilvl w:val="0"/>
                <w:numId w:val="5"/>
              </w:numPr>
              <w:rPr>
                <w:rFonts w:ascii="Arial" w:hAnsi="Arial" w:cs="Arial"/>
                <w:sz w:val="24"/>
              </w:rPr>
            </w:pPr>
            <w:r>
              <w:rPr>
                <w:rFonts w:hint="eastAsia" w:ascii="Arial" w:hAnsi="Arial" w:cs="Arial"/>
                <w:sz w:val="24"/>
              </w:rPr>
              <w:t>要求课下完成作文</w:t>
            </w:r>
          </w:p>
        </w:tc>
        <w:tc>
          <w:tcPr>
            <w:tcW w:w="219" w:type="pct"/>
          </w:tcPr>
          <w:p>
            <w:pP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tcPr>
          <w:p>
            <w:pPr>
              <w:rPr>
                <w:rFonts w:ascii="Arial" w:hAnsi="Arial" w:cs="Arial"/>
                <w:sz w:val="24"/>
              </w:rPr>
            </w:pPr>
          </w:p>
        </w:tc>
        <w:tc>
          <w:tcPr>
            <w:tcW w:w="665" w:type="pct"/>
          </w:tcPr>
          <w:p>
            <w:pPr>
              <w:rPr>
                <w:rFonts w:ascii="Arial" w:hAnsi="Arial" w:cs="Arial"/>
                <w:sz w:val="24"/>
              </w:rPr>
            </w:pPr>
            <w:r>
              <w:rPr>
                <w:rFonts w:hint="eastAsia" w:ascii="Arial" w:hAnsi="Arial" w:cs="Arial"/>
                <w:sz w:val="24"/>
              </w:rPr>
              <w:t xml:space="preserve">Step </w:t>
            </w:r>
            <w:r>
              <w:rPr>
                <w:rFonts w:ascii="Arial" w:hAnsi="Arial" w:cs="Arial"/>
                <w:sz w:val="24"/>
              </w:rPr>
              <w:t>V</w:t>
            </w:r>
          </w:p>
          <w:p>
            <w:pPr>
              <w:rPr>
                <w:rFonts w:ascii="Arial" w:hAnsi="Arial" w:cs="Arial"/>
                <w:sz w:val="24"/>
              </w:rPr>
            </w:pPr>
            <w:r>
              <w:rPr>
                <w:rFonts w:hint="eastAsia" w:ascii="Arial" w:hAnsi="Arial" w:cs="Arial"/>
                <w:sz w:val="24"/>
              </w:rPr>
              <w:t>S</w:t>
            </w:r>
            <w:r>
              <w:rPr>
                <w:rFonts w:ascii="Arial" w:hAnsi="Arial" w:cs="Arial"/>
                <w:sz w:val="24"/>
              </w:rPr>
              <w:t>ummary</w:t>
            </w:r>
          </w:p>
        </w:tc>
        <w:tc>
          <w:tcPr>
            <w:tcW w:w="3867" w:type="pct"/>
            <w:gridSpan w:val="2"/>
          </w:tcPr>
          <w:p>
            <w:pPr>
              <w:pStyle w:val="8"/>
              <w:numPr>
                <w:ilvl w:val="0"/>
                <w:numId w:val="6"/>
              </w:numPr>
              <w:ind w:firstLine="0" w:firstLineChars="0"/>
              <w:rPr>
                <w:rFonts w:ascii="Arial" w:hAnsi="Arial" w:cs="Arial"/>
                <w:sz w:val="24"/>
              </w:rPr>
            </w:pPr>
            <w:r>
              <w:rPr>
                <w:rFonts w:hint="eastAsia" w:ascii="Arial" w:hAnsi="Arial" w:cs="Arial"/>
                <w:sz w:val="24"/>
              </w:rPr>
              <w:t>大纲词汇</w:t>
            </w:r>
          </w:p>
          <w:p>
            <w:pPr>
              <w:pStyle w:val="8"/>
              <w:numPr>
                <w:ilvl w:val="0"/>
                <w:numId w:val="6"/>
              </w:numPr>
              <w:ind w:firstLine="0" w:firstLineChars="0"/>
              <w:rPr>
                <w:rFonts w:ascii="Arial" w:hAnsi="Arial" w:cs="Arial"/>
                <w:sz w:val="24"/>
              </w:rPr>
            </w:pPr>
            <w:r>
              <w:rPr>
                <w:rFonts w:hint="eastAsia" w:ascii="Arial" w:hAnsi="Arial" w:cs="Arial"/>
                <w:sz w:val="24"/>
              </w:rPr>
              <w:t>语法：</w:t>
            </w:r>
            <w:r>
              <w:rPr>
                <w:rFonts w:hint="eastAsia" w:ascii="Arial" w:hAnsi="Arial" w:cs="Arial"/>
                <w:sz w:val="24"/>
                <w:lang w:val="en-US" w:eastAsia="zh-CN"/>
              </w:rPr>
              <w:t>一般将来时</w:t>
            </w:r>
          </w:p>
          <w:p>
            <w:pPr>
              <w:pStyle w:val="8"/>
              <w:numPr>
                <w:ilvl w:val="0"/>
                <w:numId w:val="6"/>
              </w:numPr>
              <w:ind w:firstLine="0" w:firstLineChars="0"/>
              <w:rPr>
                <w:rFonts w:ascii="Arial" w:hAnsi="Arial" w:cs="Arial"/>
                <w:sz w:val="24"/>
              </w:rPr>
            </w:pPr>
            <w:r>
              <w:rPr>
                <w:rFonts w:hint="eastAsia" w:ascii="Arial" w:hAnsi="Arial" w:cs="Arial"/>
                <w:sz w:val="24"/>
              </w:rPr>
              <w:t>口语</w:t>
            </w:r>
          </w:p>
          <w:p>
            <w:pPr>
              <w:pStyle w:val="8"/>
              <w:numPr>
                <w:ilvl w:val="0"/>
                <w:numId w:val="6"/>
              </w:numPr>
              <w:ind w:firstLine="0" w:firstLineChars="0"/>
              <w:rPr>
                <w:rFonts w:ascii="Arial" w:hAnsi="Arial" w:cs="Arial"/>
                <w:sz w:val="24"/>
              </w:rPr>
            </w:pPr>
            <w:r>
              <w:rPr>
                <w:rFonts w:hint="eastAsia" w:ascii="Arial" w:hAnsi="Arial" w:cs="Arial"/>
                <w:sz w:val="24"/>
              </w:rPr>
              <w:t>写作</w:t>
            </w:r>
          </w:p>
        </w:tc>
        <w:tc>
          <w:tcPr>
            <w:tcW w:w="219" w:type="pct"/>
          </w:tcPr>
          <w:p>
            <w:pP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tcPr>
          <w:p>
            <w:pPr>
              <w:rPr>
                <w:rFonts w:ascii="Arial" w:hAnsi="Arial" w:cs="Arial"/>
                <w:sz w:val="24"/>
              </w:rPr>
            </w:pPr>
          </w:p>
        </w:tc>
        <w:tc>
          <w:tcPr>
            <w:tcW w:w="665" w:type="pct"/>
          </w:tcPr>
          <w:p>
            <w:pPr>
              <w:rPr>
                <w:rFonts w:ascii="Arial" w:hAnsi="Arial" w:cs="Arial"/>
                <w:sz w:val="24"/>
              </w:rPr>
            </w:pPr>
            <w:r>
              <w:rPr>
                <w:rFonts w:hint="eastAsia" w:ascii="Arial" w:hAnsi="Arial" w:cs="Arial"/>
                <w:sz w:val="24"/>
              </w:rPr>
              <w:t>Step VI</w:t>
            </w:r>
          </w:p>
          <w:p>
            <w:pPr>
              <w:rPr>
                <w:rFonts w:ascii="Arial" w:hAnsi="Arial" w:cs="Arial"/>
                <w:sz w:val="24"/>
              </w:rPr>
            </w:pPr>
            <w:r>
              <w:rPr>
                <w:rFonts w:hint="eastAsia" w:ascii="Arial" w:hAnsi="Arial" w:cs="Arial"/>
                <w:sz w:val="24"/>
              </w:rPr>
              <w:t>本周作业</w:t>
            </w:r>
          </w:p>
        </w:tc>
        <w:tc>
          <w:tcPr>
            <w:tcW w:w="3867" w:type="pct"/>
            <w:gridSpan w:val="2"/>
          </w:tcPr>
          <w:p>
            <w:pPr>
              <w:pStyle w:val="8"/>
              <w:ind w:firstLine="0" w:firstLineChars="0"/>
              <w:rPr>
                <w:rFonts w:ascii="Arial" w:hAnsi="Arial" w:cs="Arial"/>
                <w:sz w:val="24"/>
              </w:rPr>
            </w:pPr>
            <w:r>
              <w:rPr>
                <w:rFonts w:hint="eastAsia" w:ascii="Arial" w:hAnsi="Arial" w:cs="Arial"/>
                <w:sz w:val="24"/>
              </w:rPr>
              <w:t>1. 爱学习app</w:t>
            </w:r>
          </w:p>
          <w:p>
            <w:pPr>
              <w:pStyle w:val="8"/>
              <w:ind w:firstLine="0" w:firstLineChars="0"/>
              <w:rPr>
                <w:rFonts w:ascii="Arial" w:hAnsi="Arial" w:cs="Arial"/>
                <w:sz w:val="24"/>
              </w:rPr>
            </w:pPr>
            <w:r>
              <w:rPr>
                <w:rFonts w:hint="eastAsia" w:ascii="Arial" w:hAnsi="Arial" w:cs="Arial"/>
                <w:sz w:val="24"/>
              </w:rPr>
              <w:t>专题课第</w:t>
            </w:r>
            <w:r>
              <w:rPr>
                <w:rFonts w:hint="eastAsia" w:ascii="Arial" w:hAnsi="Arial" w:cs="Arial"/>
                <w:sz w:val="24"/>
                <w:lang w:val="en-US" w:eastAsia="zh-CN"/>
              </w:rPr>
              <w:t>2</w:t>
            </w:r>
            <w:r>
              <w:rPr>
                <w:rFonts w:hint="eastAsia" w:ascii="Arial" w:hAnsi="Arial" w:cs="Arial"/>
                <w:sz w:val="24"/>
              </w:rPr>
              <w:t>讲</w:t>
            </w:r>
          </w:p>
          <w:p>
            <w:pPr>
              <w:pStyle w:val="8"/>
              <w:ind w:firstLine="0" w:firstLineChars="0"/>
              <w:rPr>
                <w:rFonts w:ascii="Arial" w:hAnsi="Arial" w:cs="Arial"/>
                <w:sz w:val="24"/>
              </w:rPr>
            </w:pPr>
            <w:r>
              <w:rPr>
                <w:rFonts w:hint="eastAsia" w:ascii="Arial" w:hAnsi="Arial" w:cs="Arial"/>
                <w:sz w:val="24"/>
              </w:rPr>
              <w:t>口语练习第</w:t>
            </w:r>
            <w:r>
              <w:rPr>
                <w:rFonts w:hint="eastAsia" w:ascii="Arial" w:hAnsi="Arial" w:cs="Arial"/>
                <w:sz w:val="24"/>
                <w:lang w:val="en-US" w:eastAsia="zh-CN"/>
              </w:rPr>
              <w:t>2</w:t>
            </w:r>
            <w:r>
              <w:rPr>
                <w:rFonts w:hint="eastAsia" w:ascii="Arial" w:hAnsi="Arial" w:cs="Arial"/>
                <w:sz w:val="24"/>
              </w:rPr>
              <w:t>讲</w:t>
            </w:r>
          </w:p>
          <w:p>
            <w:pPr>
              <w:pStyle w:val="8"/>
              <w:ind w:firstLine="0" w:firstLineChars="0"/>
              <w:rPr>
                <w:rFonts w:ascii="Arial" w:hAnsi="Arial" w:cs="Arial"/>
                <w:sz w:val="24"/>
              </w:rPr>
            </w:pPr>
            <w:r>
              <w:rPr>
                <w:rFonts w:hint="eastAsia" w:ascii="Arial" w:hAnsi="Arial" w:cs="Arial"/>
                <w:sz w:val="24"/>
              </w:rPr>
              <w:t>课前预习第</w:t>
            </w:r>
            <w:r>
              <w:rPr>
                <w:rFonts w:hint="eastAsia" w:ascii="Arial" w:hAnsi="Arial" w:cs="Arial"/>
                <w:sz w:val="24"/>
                <w:lang w:val="en-US" w:eastAsia="zh-CN"/>
              </w:rPr>
              <w:t>3</w:t>
            </w:r>
            <w:bookmarkStart w:id="0" w:name="_GoBack"/>
            <w:bookmarkEnd w:id="0"/>
            <w:r>
              <w:rPr>
                <w:rFonts w:hint="eastAsia" w:ascii="Arial" w:hAnsi="Arial" w:cs="Arial"/>
                <w:sz w:val="24"/>
              </w:rPr>
              <w:t>讲</w:t>
            </w:r>
          </w:p>
          <w:p>
            <w:pPr>
              <w:pStyle w:val="8"/>
              <w:ind w:firstLine="0" w:firstLineChars="0"/>
              <w:rPr>
                <w:rFonts w:ascii="Arial" w:hAnsi="Arial" w:cs="Arial"/>
                <w:sz w:val="24"/>
              </w:rPr>
            </w:pPr>
            <w:r>
              <w:rPr>
                <w:rFonts w:hint="eastAsia" w:ascii="Arial" w:hAnsi="Arial" w:cs="Arial"/>
                <w:sz w:val="24"/>
              </w:rPr>
              <w:t>自我巩固-线上提交</w:t>
            </w:r>
          </w:p>
          <w:p>
            <w:pPr>
              <w:pStyle w:val="8"/>
              <w:ind w:firstLine="0" w:firstLineChars="0"/>
              <w:rPr>
                <w:rFonts w:ascii="Arial" w:hAnsi="Arial" w:cs="Arial"/>
                <w:sz w:val="24"/>
              </w:rPr>
            </w:pPr>
            <w:r>
              <w:rPr>
                <w:rFonts w:hint="eastAsia" w:ascii="Arial" w:hAnsi="Arial" w:cs="Arial"/>
                <w:sz w:val="24"/>
              </w:rPr>
              <w:t>2. 微信教学：周？</w:t>
            </w:r>
          </w:p>
          <w:p>
            <w:pPr>
              <w:pStyle w:val="8"/>
              <w:ind w:firstLine="0" w:firstLineChars="0"/>
              <w:rPr>
                <w:rFonts w:ascii="Arial" w:hAnsi="Arial" w:cs="Arial"/>
                <w:sz w:val="24"/>
              </w:rPr>
            </w:pPr>
            <w:r>
              <w:rPr>
                <w:rFonts w:hint="eastAsia" w:ascii="Arial" w:hAnsi="Arial" w:cs="Arial"/>
                <w:sz w:val="24"/>
              </w:rPr>
              <w:t xml:space="preserve">3. 背诵： 单词 </w:t>
            </w:r>
          </w:p>
        </w:tc>
        <w:tc>
          <w:tcPr>
            <w:tcW w:w="219" w:type="pct"/>
          </w:tcPr>
          <w:p>
            <w:pPr>
              <w:rPr>
                <w:rFonts w:ascii="Arial" w:hAnsi="Arial" w:cs="Arial"/>
                <w:sz w:val="24"/>
              </w:rPr>
            </w:pPr>
          </w:p>
        </w:tc>
      </w:tr>
    </w:tbl>
    <w:p>
      <w:pPr>
        <w:rPr>
          <w:rFonts w:ascii="Arial" w:hAnsi="Arial" w:cs="Arial"/>
          <w:sz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A57401"/>
    <w:multiLevelType w:val="singleLevel"/>
    <w:tmpl w:val="B3A57401"/>
    <w:lvl w:ilvl="0" w:tentative="0">
      <w:start w:val="1"/>
      <w:numFmt w:val="decimal"/>
      <w:lvlText w:val="%1."/>
      <w:lvlJc w:val="left"/>
      <w:pPr>
        <w:tabs>
          <w:tab w:val="left" w:pos="312"/>
        </w:tabs>
      </w:pPr>
    </w:lvl>
  </w:abstractNum>
  <w:abstractNum w:abstractNumId="1">
    <w:nsid w:val="C4C3D93D"/>
    <w:multiLevelType w:val="singleLevel"/>
    <w:tmpl w:val="C4C3D93D"/>
    <w:lvl w:ilvl="0" w:tentative="0">
      <w:start w:val="2"/>
      <w:numFmt w:val="decimal"/>
      <w:suff w:val="space"/>
      <w:lvlText w:val="%1."/>
      <w:lvlJc w:val="left"/>
    </w:lvl>
  </w:abstractNum>
  <w:abstractNum w:abstractNumId="2">
    <w:nsid w:val="E4714D40"/>
    <w:multiLevelType w:val="singleLevel"/>
    <w:tmpl w:val="E4714D40"/>
    <w:lvl w:ilvl="0" w:tentative="0">
      <w:start w:val="1"/>
      <w:numFmt w:val="decimal"/>
      <w:lvlText w:val="(%1)"/>
      <w:lvlJc w:val="left"/>
      <w:pPr>
        <w:ind w:left="425" w:hanging="425"/>
      </w:pPr>
      <w:rPr>
        <w:rFonts w:hint="default"/>
      </w:rPr>
    </w:lvl>
  </w:abstractNum>
  <w:abstractNum w:abstractNumId="3">
    <w:nsid w:val="0366EE30"/>
    <w:multiLevelType w:val="singleLevel"/>
    <w:tmpl w:val="0366EE30"/>
    <w:lvl w:ilvl="0" w:tentative="0">
      <w:start w:val="1"/>
      <w:numFmt w:val="decimal"/>
      <w:suff w:val="space"/>
      <w:lvlText w:val="%1."/>
      <w:lvlJc w:val="left"/>
    </w:lvl>
  </w:abstractNum>
  <w:abstractNum w:abstractNumId="4">
    <w:nsid w:val="18FC4DA7"/>
    <w:multiLevelType w:val="singleLevel"/>
    <w:tmpl w:val="18FC4DA7"/>
    <w:lvl w:ilvl="0" w:tentative="0">
      <w:start w:val="1"/>
      <w:numFmt w:val="decimal"/>
      <w:lvlText w:val="%1."/>
      <w:lvlJc w:val="left"/>
      <w:pPr>
        <w:tabs>
          <w:tab w:val="left" w:pos="312"/>
        </w:tabs>
      </w:pPr>
    </w:lvl>
  </w:abstractNum>
  <w:abstractNum w:abstractNumId="5">
    <w:nsid w:val="426EA229"/>
    <w:multiLevelType w:val="singleLevel"/>
    <w:tmpl w:val="426EA229"/>
    <w:lvl w:ilvl="0" w:tentative="0">
      <w:start w:val="1"/>
      <w:numFmt w:val="japaneseCounting"/>
      <w:suff w:val="space"/>
      <w:lvlText w:val="%1、"/>
      <w:lvlJc w:val="left"/>
      <w:rPr>
        <w:rFonts w:ascii="Arial" w:hAnsi="Arial" w:cs="Arial" w:eastAsiaTheme="minorEastAsia"/>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A2"/>
    <w:rsid w:val="000425B1"/>
    <w:rsid w:val="000450A2"/>
    <w:rsid w:val="00056091"/>
    <w:rsid w:val="00073D1D"/>
    <w:rsid w:val="000C2FF5"/>
    <w:rsid w:val="000F3D5E"/>
    <w:rsid w:val="000F50C1"/>
    <w:rsid w:val="0011474F"/>
    <w:rsid w:val="00170688"/>
    <w:rsid w:val="0017767F"/>
    <w:rsid w:val="002E760E"/>
    <w:rsid w:val="002F4F38"/>
    <w:rsid w:val="003169F2"/>
    <w:rsid w:val="00324DF8"/>
    <w:rsid w:val="00402587"/>
    <w:rsid w:val="00403886"/>
    <w:rsid w:val="00446E26"/>
    <w:rsid w:val="004628F6"/>
    <w:rsid w:val="004B14D2"/>
    <w:rsid w:val="004F51A2"/>
    <w:rsid w:val="00532FB5"/>
    <w:rsid w:val="005E2C1E"/>
    <w:rsid w:val="005F4D89"/>
    <w:rsid w:val="0060490F"/>
    <w:rsid w:val="006F09F8"/>
    <w:rsid w:val="007D049D"/>
    <w:rsid w:val="007D0C34"/>
    <w:rsid w:val="00822094"/>
    <w:rsid w:val="00893CAD"/>
    <w:rsid w:val="008A65BB"/>
    <w:rsid w:val="008A7415"/>
    <w:rsid w:val="008D0242"/>
    <w:rsid w:val="00907B98"/>
    <w:rsid w:val="00971129"/>
    <w:rsid w:val="009872A0"/>
    <w:rsid w:val="009B54D4"/>
    <w:rsid w:val="00A136B9"/>
    <w:rsid w:val="00B200DE"/>
    <w:rsid w:val="00B71AEC"/>
    <w:rsid w:val="00B7526F"/>
    <w:rsid w:val="00BA1012"/>
    <w:rsid w:val="00BB39F8"/>
    <w:rsid w:val="00C01382"/>
    <w:rsid w:val="00C37F31"/>
    <w:rsid w:val="00C4665F"/>
    <w:rsid w:val="00D240E2"/>
    <w:rsid w:val="00D33470"/>
    <w:rsid w:val="00DC7342"/>
    <w:rsid w:val="00E01740"/>
    <w:rsid w:val="00E037E2"/>
    <w:rsid w:val="00E21078"/>
    <w:rsid w:val="00F23808"/>
    <w:rsid w:val="00FD4217"/>
    <w:rsid w:val="00FF1CF7"/>
    <w:rsid w:val="031F7262"/>
    <w:rsid w:val="03835C7B"/>
    <w:rsid w:val="03BA3D8A"/>
    <w:rsid w:val="03D06F58"/>
    <w:rsid w:val="06866207"/>
    <w:rsid w:val="06E058F0"/>
    <w:rsid w:val="0976317F"/>
    <w:rsid w:val="09866C56"/>
    <w:rsid w:val="0DB93BAD"/>
    <w:rsid w:val="0F42579C"/>
    <w:rsid w:val="110F1507"/>
    <w:rsid w:val="1116374B"/>
    <w:rsid w:val="11C9328A"/>
    <w:rsid w:val="120847EB"/>
    <w:rsid w:val="12484E1E"/>
    <w:rsid w:val="16CB2BCE"/>
    <w:rsid w:val="16DE269F"/>
    <w:rsid w:val="18E406DB"/>
    <w:rsid w:val="19F6257E"/>
    <w:rsid w:val="1C59349C"/>
    <w:rsid w:val="1CEB5CFA"/>
    <w:rsid w:val="1D493318"/>
    <w:rsid w:val="1D9E2D39"/>
    <w:rsid w:val="1EB33F4B"/>
    <w:rsid w:val="1F353611"/>
    <w:rsid w:val="1F4B263B"/>
    <w:rsid w:val="1F780116"/>
    <w:rsid w:val="2023504C"/>
    <w:rsid w:val="208F04C0"/>
    <w:rsid w:val="21EA3B32"/>
    <w:rsid w:val="228964DB"/>
    <w:rsid w:val="24D36F04"/>
    <w:rsid w:val="25872A6D"/>
    <w:rsid w:val="26020C17"/>
    <w:rsid w:val="2708768F"/>
    <w:rsid w:val="275A5B4D"/>
    <w:rsid w:val="284E5469"/>
    <w:rsid w:val="28B34511"/>
    <w:rsid w:val="29737DAD"/>
    <w:rsid w:val="2A5331B9"/>
    <w:rsid w:val="2A6F215C"/>
    <w:rsid w:val="2AF71000"/>
    <w:rsid w:val="2B386B3D"/>
    <w:rsid w:val="2DD33A28"/>
    <w:rsid w:val="2E6776D3"/>
    <w:rsid w:val="2EB36495"/>
    <w:rsid w:val="2ECD4C7B"/>
    <w:rsid w:val="2FC6786F"/>
    <w:rsid w:val="2FEA1A14"/>
    <w:rsid w:val="32C548F0"/>
    <w:rsid w:val="33376692"/>
    <w:rsid w:val="35462676"/>
    <w:rsid w:val="36A5125C"/>
    <w:rsid w:val="37D918A3"/>
    <w:rsid w:val="380371DE"/>
    <w:rsid w:val="38202DB9"/>
    <w:rsid w:val="39950156"/>
    <w:rsid w:val="3A592737"/>
    <w:rsid w:val="3A5F4520"/>
    <w:rsid w:val="3A983BE7"/>
    <w:rsid w:val="3B7621BF"/>
    <w:rsid w:val="3D4956C3"/>
    <w:rsid w:val="3D9D35A5"/>
    <w:rsid w:val="3E39279B"/>
    <w:rsid w:val="3F692D1F"/>
    <w:rsid w:val="3FA9135A"/>
    <w:rsid w:val="40241388"/>
    <w:rsid w:val="404A2648"/>
    <w:rsid w:val="40D55B61"/>
    <w:rsid w:val="41C90895"/>
    <w:rsid w:val="427875F2"/>
    <w:rsid w:val="42D15F4C"/>
    <w:rsid w:val="449B5670"/>
    <w:rsid w:val="44ED0AF6"/>
    <w:rsid w:val="463E43A9"/>
    <w:rsid w:val="46CE4382"/>
    <w:rsid w:val="472B7DC6"/>
    <w:rsid w:val="472D0CC7"/>
    <w:rsid w:val="495E4DDF"/>
    <w:rsid w:val="497E2BF3"/>
    <w:rsid w:val="4C0B0172"/>
    <w:rsid w:val="4D183E66"/>
    <w:rsid w:val="4F416BBA"/>
    <w:rsid w:val="4FAA1C41"/>
    <w:rsid w:val="4FFC3F0E"/>
    <w:rsid w:val="51BC3ED9"/>
    <w:rsid w:val="51BD4E9A"/>
    <w:rsid w:val="530F1AA0"/>
    <w:rsid w:val="53D42DC3"/>
    <w:rsid w:val="541E5DE4"/>
    <w:rsid w:val="54F410B7"/>
    <w:rsid w:val="57D14705"/>
    <w:rsid w:val="58105CEF"/>
    <w:rsid w:val="58270DBE"/>
    <w:rsid w:val="58410A4C"/>
    <w:rsid w:val="5932117A"/>
    <w:rsid w:val="5943750E"/>
    <w:rsid w:val="59CC01D0"/>
    <w:rsid w:val="5C900BD9"/>
    <w:rsid w:val="5D5E49C8"/>
    <w:rsid w:val="5E50322E"/>
    <w:rsid w:val="5E8542A0"/>
    <w:rsid w:val="5FD92399"/>
    <w:rsid w:val="5FF57ED6"/>
    <w:rsid w:val="605F02DC"/>
    <w:rsid w:val="61292424"/>
    <w:rsid w:val="6492365B"/>
    <w:rsid w:val="67076823"/>
    <w:rsid w:val="688E6C40"/>
    <w:rsid w:val="68A231CC"/>
    <w:rsid w:val="69803398"/>
    <w:rsid w:val="6A7842EE"/>
    <w:rsid w:val="6B027DDE"/>
    <w:rsid w:val="6B9C2CC3"/>
    <w:rsid w:val="6BCE5B5E"/>
    <w:rsid w:val="6C8E722C"/>
    <w:rsid w:val="6DB1479C"/>
    <w:rsid w:val="6DD9514E"/>
    <w:rsid w:val="6E430F20"/>
    <w:rsid w:val="6E7309C1"/>
    <w:rsid w:val="702418C1"/>
    <w:rsid w:val="706B4C0C"/>
    <w:rsid w:val="70E53380"/>
    <w:rsid w:val="72E01ACC"/>
    <w:rsid w:val="73113B20"/>
    <w:rsid w:val="74542B08"/>
    <w:rsid w:val="74FC2C6B"/>
    <w:rsid w:val="75A6219B"/>
    <w:rsid w:val="76700DD3"/>
    <w:rsid w:val="76871902"/>
    <w:rsid w:val="76C67CE6"/>
    <w:rsid w:val="76E16D06"/>
    <w:rsid w:val="7792674F"/>
    <w:rsid w:val="77DF1C15"/>
    <w:rsid w:val="78F73190"/>
    <w:rsid w:val="796A77C9"/>
    <w:rsid w:val="7AE2054A"/>
    <w:rsid w:val="7B546340"/>
    <w:rsid w:val="7C0B70B9"/>
    <w:rsid w:val="7E5E2268"/>
    <w:rsid w:val="7EF52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99"/>
    <w:pPr>
      <w:ind w:firstLine="420" w:firstLineChars="200"/>
    </w:pPr>
  </w:style>
  <w:style w:type="character" w:customStyle="1" w:styleId="9">
    <w:name w:val="页眉 字符"/>
    <w:basedOn w:val="7"/>
    <w:link w:val="3"/>
    <w:uiPriority w:val="0"/>
    <w:rPr>
      <w:kern w:val="2"/>
      <w:sz w:val="18"/>
      <w:szCs w:val="18"/>
    </w:rPr>
  </w:style>
  <w:style w:type="character" w:customStyle="1" w:styleId="10">
    <w:name w:val="页脚 字符"/>
    <w:basedOn w:val="7"/>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271</Words>
  <Characters>1547</Characters>
  <Lines>12</Lines>
  <Paragraphs>3</Paragraphs>
  <TotalTime>63</TotalTime>
  <ScaleCrop>false</ScaleCrop>
  <LinksUpToDate>false</LinksUpToDate>
  <CharactersWithSpaces>1815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2020-06-09T10:26:00Z</dcterms:created>
  <dc:creator>lenovo</dc:creator>
  <cp:lastModifiedBy>在云端</cp:lastModifiedBy>
  <dcterms:modified xsi:type="dcterms:W3CDTF">2020-09-16T04:14:19Z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