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4FA5" w14:textId="4648F3A7" w:rsidR="00BF015D" w:rsidRPr="003D1A83" w:rsidRDefault="0048555B">
      <w:pPr>
        <w:jc w:val="center"/>
        <w:rPr>
          <w:rFonts w:ascii="Arial" w:eastAsia="黑体" w:hAnsi="Arial" w:cs="Arial"/>
          <w:b/>
          <w:color w:val="0D0D0D" w:themeColor="text1" w:themeTint="F2"/>
          <w:sz w:val="24"/>
          <w:szCs w:val="24"/>
        </w:rPr>
      </w:pPr>
      <w:r w:rsidRPr="003D1A83"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大桥教育优越</w:t>
      </w:r>
      <w:proofErr w:type="gramStart"/>
      <w:r w:rsidRPr="003D1A83"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中学八秋</w:t>
      </w:r>
      <w:r w:rsidR="00EE6C51" w:rsidRPr="003D1A83">
        <w:rPr>
          <w:rFonts w:ascii="Arial" w:eastAsia="黑体" w:hAnsi="Arial" w:cs="Arial" w:hint="eastAsia"/>
          <w:b/>
          <w:color w:val="0D0D0D" w:themeColor="text1" w:themeTint="F2"/>
          <w:sz w:val="24"/>
          <w:szCs w:val="24"/>
        </w:rPr>
        <w:t>提高</w:t>
      </w:r>
      <w:proofErr w:type="gramEnd"/>
      <w:r w:rsidRPr="003D1A83"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L</w:t>
      </w:r>
      <w:r w:rsidR="000049B8" w:rsidRPr="003D1A83">
        <w:rPr>
          <w:rFonts w:ascii="Arial" w:eastAsia="黑体" w:hAnsi="Arial" w:cs="Arial" w:hint="eastAsia"/>
          <w:b/>
          <w:color w:val="0D0D0D" w:themeColor="text1" w:themeTint="F2"/>
          <w:sz w:val="24"/>
          <w:szCs w:val="24"/>
        </w:rPr>
        <w:t>8</w:t>
      </w:r>
      <w:r w:rsidRPr="003D1A83"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课前测试</w:t>
      </w:r>
    </w:p>
    <w:p w14:paraId="771A170C" w14:textId="77777777" w:rsidR="00BF015D" w:rsidRPr="003D1A83" w:rsidRDefault="0048555B" w:rsidP="003B5BF1">
      <w:pPr>
        <w:spacing w:line="280" w:lineRule="exact"/>
        <w:rPr>
          <w:rFonts w:ascii="Arial" w:eastAsia="黑体" w:hAnsi="Arial" w:cs="Arial"/>
          <w:b/>
          <w:color w:val="0D0D0D" w:themeColor="text1" w:themeTint="F2"/>
          <w:sz w:val="24"/>
          <w:szCs w:val="24"/>
        </w:rPr>
      </w:pPr>
      <w:r w:rsidRPr="003D1A83"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>Teacher:           Date:           Time:</w:t>
      </w:r>
      <w:r w:rsidRPr="003D1A83">
        <w:rPr>
          <w:rFonts w:ascii="Arial" w:eastAsia="黑体" w:hAnsi="Arial" w:cs="Arial"/>
          <w:b/>
          <w:color w:val="0D0D0D" w:themeColor="text1" w:themeTint="F2"/>
          <w:sz w:val="24"/>
          <w:szCs w:val="24"/>
        </w:rPr>
        <w:tab/>
        <w:t xml:space="preserve">         Name:              Score:</w:t>
      </w:r>
    </w:p>
    <w:p w14:paraId="3EF32AB6" w14:textId="77777777" w:rsidR="00BF015D" w:rsidRPr="003D1A83" w:rsidRDefault="0048555B" w:rsidP="003B5BF1">
      <w:pPr>
        <w:spacing w:line="280" w:lineRule="exact"/>
        <w:jc w:val="left"/>
        <w:rPr>
          <w:rFonts w:ascii="Arial" w:eastAsia="黑体" w:hAnsi="Arial" w:cs="Arial"/>
          <w:b/>
          <w:color w:val="0D0D0D" w:themeColor="text1" w:themeTint="F2"/>
        </w:rPr>
      </w:pPr>
      <w:r w:rsidRPr="003D1A83">
        <w:rPr>
          <w:rFonts w:ascii="Arial" w:eastAsia="黑体" w:hAnsi="Arial" w:cs="Arial"/>
          <w:b/>
          <w:color w:val="0D0D0D" w:themeColor="text1" w:themeTint="F2"/>
        </w:rPr>
        <w:t>I.</w:t>
      </w:r>
      <w:r w:rsidRPr="003D1A83">
        <w:rPr>
          <w:rFonts w:ascii="Arial" w:eastAsia="黑体" w:hAnsi="Arial" w:cs="Arial"/>
          <w:b/>
          <w:color w:val="0D0D0D" w:themeColor="text1" w:themeTint="F2"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835"/>
        <w:gridCol w:w="2410"/>
      </w:tblGrid>
      <w:tr w:rsidR="003D1A83" w:rsidRPr="003D1A83" w14:paraId="10CD26C3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11BA4BA1" w14:textId="62EC5E94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1.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走过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/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路过</w:t>
            </w:r>
            <w:r w:rsidR="00855683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 w14:paraId="32F42C37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C5113D1" w14:textId="363AA1C1" w:rsidR="00BF015D" w:rsidRPr="003D1A83" w:rsidRDefault="0048555B">
            <w:pPr>
              <w:spacing w:line="276" w:lineRule="auto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16.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使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想起</w:t>
            </w:r>
          </w:p>
        </w:tc>
        <w:tc>
          <w:tcPr>
            <w:tcW w:w="2410" w:type="dxa"/>
            <w:vAlign w:val="center"/>
          </w:tcPr>
          <w:p w14:paraId="2D7230F6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7CB49BA1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2954AEB4" w14:textId="1ADC5F76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2.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迷路；走失</w:t>
            </w:r>
          </w:p>
        </w:tc>
        <w:tc>
          <w:tcPr>
            <w:tcW w:w="2693" w:type="dxa"/>
            <w:vAlign w:val="center"/>
          </w:tcPr>
          <w:p w14:paraId="30BEFB25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9B5866C" w14:textId="002766EF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17.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一个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另一个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 w14:paraId="33F297C1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3F8FE8BE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37C36B7F" w14:textId="59863C30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3.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忙于做</w:t>
            </w:r>
            <w:r w:rsidR="00855683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 w14:paraId="5EFFB24A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267A1D8" w14:textId="42609E42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18.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给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介绍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 w14:paraId="2CB89098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2D802147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0EE08C7B" w14:textId="08FF1BAD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4.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听起来像</w:t>
            </w:r>
          </w:p>
        </w:tc>
        <w:tc>
          <w:tcPr>
            <w:tcW w:w="2693" w:type="dxa"/>
            <w:vAlign w:val="center"/>
          </w:tcPr>
          <w:p w14:paraId="5779FAC9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D96E262" w14:textId="061A78F6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19.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建议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做某事</w:t>
            </w:r>
          </w:p>
        </w:tc>
        <w:tc>
          <w:tcPr>
            <w:tcW w:w="2410" w:type="dxa"/>
            <w:vAlign w:val="center"/>
          </w:tcPr>
          <w:p w14:paraId="2077C2FD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6B22CF4E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27897191" w14:textId="5A63B05B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5.</w:t>
            </w:r>
            <w:r w:rsidR="00436149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误课</w:t>
            </w:r>
            <w:r w:rsidR="00436149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/</w:t>
            </w:r>
            <w:r w:rsidR="00436149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耽误上学</w:t>
            </w:r>
          </w:p>
        </w:tc>
        <w:tc>
          <w:tcPr>
            <w:tcW w:w="2693" w:type="dxa"/>
            <w:vAlign w:val="center"/>
          </w:tcPr>
          <w:p w14:paraId="5ED69A2C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9E5634C" w14:textId="5ADDFDA4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20.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由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定</w:t>
            </w:r>
          </w:p>
        </w:tc>
        <w:tc>
          <w:tcPr>
            <w:tcW w:w="2410" w:type="dxa"/>
            <w:vAlign w:val="center"/>
          </w:tcPr>
          <w:p w14:paraId="201F483B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7DEE1074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3177D54E" w14:textId="293AE83C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6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感冒</w:t>
            </w:r>
          </w:p>
        </w:tc>
        <w:tc>
          <w:tcPr>
            <w:tcW w:w="2693" w:type="dxa"/>
            <w:vAlign w:val="center"/>
          </w:tcPr>
          <w:p w14:paraId="5D3ECF73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DA95EDF" w14:textId="6593A223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21.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同意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410" w:type="dxa"/>
            <w:vAlign w:val="center"/>
          </w:tcPr>
          <w:p w14:paraId="75A960A8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38F98178" w14:textId="77777777" w:rsidTr="00C67C6D">
        <w:trPr>
          <w:trHeight w:val="347"/>
        </w:trPr>
        <w:tc>
          <w:tcPr>
            <w:tcW w:w="2518" w:type="dxa"/>
            <w:vAlign w:val="center"/>
          </w:tcPr>
          <w:p w14:paraId="30FA230F" w14:textId="224332BE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7.</w:t>
            </w:r>
            <w:r w:rsidR="00855683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在对面；在对过</w:t>
            </w:r>
          </w:p>
        </w:tc>
        <w:tc>
          <w:tcPr>
            <w:tcW w:w="2693" w:type="dxa"/>
            <w:vAlign w:val="center"/>
          </w:tcPr>
          <w:p w14:paraId="071FC61A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8FF8A24" w14:textId="4964D768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22.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花费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(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时间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)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干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410" w:type="dxa"/>
            <w:vAlign w:val="center"/>
          </w:tcPr>
          <w:p w14:paraId="2E6377D9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2F2B1E76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56E8B6ED" w14:textId="6F3FC1C9" w:rsidR="00BF015D" w:rsidRPr="003D1A83" w:rsidRDefault="0048555B">
            <w:pPr>
              <w:spacing w:line="276" w:lineRule="auto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 w:rsidR="00B07ECE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与</w:t>
            </w:r>
            <w:proofErr w:type="gramEnd"/>
            <w:r w:rsidR="00B07ECE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B07ECE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保持联系</w:t>
            </w:r>
          </w:p>
        </w:tc>
        <w:tc>
          <w:tcPr>
            <w:tcW w:w="2693" w:type="dxa"/>
            <w:vAlign w:val="center"/>
          </w:tcPr>
          <w:p w14:paraId="38BE963D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2966A78" w14:textId="62E7DC4A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23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让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感到惊奇的是</w:t>
            </w:r>
          </w:p>
        </w:tc>
        <w:tc>
          <w:tcPr>
            <w:tcW w:w="2410" w:type="dxa"/>
            <w:vAlign w:val="center"/>
          </w:tcPr>
          <w:p w14:paraId="5F7F3BEF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571A8FAE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243C6F28" w14:textId="16D6F16E" w:rsidR="00BF015D" w:rsidRPr="003D1A83" w:rsidRDefault="0048555B">
            <w:pPr>
              <w:spacing w:line="276" w:lineRule="auto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9.</w:t>
            </w:r>
            <w:r w:rsidR="00DA5782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试穿</w:t>
            </w:r>
          </w:p>
        </w:tc>
        <w:tc>
          <w:tcPr>
            <w:tcW w:w="2693" w:type="dxa"/>
            <w:vAlign w:val="center"/>
          </w:tcPr>
          <w:p w14:paraId="3D8126A6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EB49555" w14:textId="355DA8FC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24.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达成协议</w:t>
            </w:r>
          </w:p>
        </w:tc>
        <w:tc>
          <w:tcPr>
            <w:tcW w:w="2410" w:type="dxa"/>
            <w:vAlign w:val="center"/>
          </w:tcPr>
          <w:p w14:paraId="10D1AE5B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2F0F65A6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3106F003" w14:textId="5C7DEBE8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10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="003C7FC0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太</w:t>
            </w:r>
            <w:r w:rsidR="003C7FC0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3C7FC0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而不能</w:t>
            </w:r>
            <w:r w:rsidR="003C7FC0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 w14:paraId="723268D8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2ED2ACC" w14:textId="6F1DD36F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25.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做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感到很幸运</w:t>
            </w:r>
          </w:p>
        </w:tc>
        <w:tc>
          <w:tcPr>
            <w:tcW w:w="2410" w:type="dxa"/>
            <w:vAlign w:val="center"/>
          </w:tcPr>
          <w:p w14:paraId="2F8F7F32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0EDB1499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7CBB6BE4" w14:textId="44FB70DC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11</w:t>
            </w:r>
            <w:r w:rsidR="003C7FC0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r w:rsidR="003C7FC0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把</w:t>
            </w:r>
            <w:r w:rsidR="003C7FC0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="003C7FC0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 w:rsidR="003C7FC0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….</w:t>
            </w:r>
            <w:r w:rsidR="003C7FC0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加入</w:t>
            </w:r>
            <w:proofErr w:type="gramEnd"/>
            <w:r w:rsidR="003C7FC0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 w14:paraId="3D26FAD2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B7120D5" w14:textId="63BCFE8B" w:rsidR="00BF015D" w:rsidRPr="003D1A83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26.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鼓励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做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410" w:type="dxa"/>
            <w:vAlign w:val="center"/>
          </w:tcPr>
          <w:p w14:paraId="5E055D59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772C9A7E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05B1EF54" w14:textId="5E0A94EA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12.</w:t>
            </w:r>
            <w:r w:rsidR="003C7FC0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面对面地</w:t>
            </w:r>
          </w:p>
        </w:tc>
        <w:tc>
          <w:tcPr>
            <w:tcW w:w="2693" w:type="dxa"/>
            <w:vAlign w:val="center"/>
          </w:tcPr>
          <w:p w14:paraId="16371068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97D23AC" w14:textId="557AB7B2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27.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弹钢琴</w:t>
            </w:r>
          </w:p>
        </w:tc>
        <w:tc>
          <w:tcPr>
            <w:tcW w:w="2410" w:type="dxa"/>
            <w:vAlign w:val="center"/>
          </w:tcPr>
          <w:p w14:paraId="30CE58AC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43CDD256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052FD614" w14:textId="77DB48AD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13.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迟到</w:t>
            </w:r>
          </w:p>
        </w:tc>
        <w:tc>
          <w:tcPr>
            <w:tcW w:w="2693" w:type="dxa"/>
            <w:vAlign w:val="center"/>
          </w:tcPr>
          <w:p w14:paraId="17346BF3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11E02F9" w14:textId="3BB31EE1" w:rsidR="00BF015D" w:rsidRPr="003D1A83" w:rsidRDefault="0048555B">
            <w:pPr>
              <w:spacing w:line="276" w:lineRule="auto"/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28.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很高兴做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410" w:type="dxa"/>
            <w:vAlign w:val="center"/>
          </w:tcPr>
          <w:p w14:paraId="0764DF0E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61FA88DB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4A0AF433" w14:textId="6C63F63B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14.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两分钟之后</w:t>
            </w:r>
          </w:p>
        </w:tc>
        <w:tc>
          <w:tcPr>
            <w:tcW w:w="2693" w:type="dxa"/>
            <w:vAlign w:val="center"/>
          </w:tcPr>
          <w:p w14:paraId="214722E5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11260EA" w14:textId="62726A44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29.</w:t>
            </w:r>
            <w:r w:rsidR="00436149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我很好。</w:t>
            </w:r>
            <w:r w:rsidR="00436149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(</w:t>
            </w:r>
            <w:r w:rsidR="00436149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句</w:t>
            </w:r>
            <w:r w:rsidR="00436149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91CD3E9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3D1A83" w:rsidRPr="003D1A83" w14:paraId="669FD17E" w14:textId="77777777" w:rsidTr="00C67C6D">
        <w:trPr>
          <w:trHeight w:val="397"/>
        </w:trPr>
        <w:tc>
          <w:tcPr>
            <w:tcW w:w="2518" w:type="dxa"/>
            <w:vAlign w:val="center"/>
          </w:tcPr>
          <w:p w14:paraId="63611319" w14:textId="704DCF12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15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对</w:t>
            </w:r>
            <w:r w:rsidR="00441F08"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方便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/</w:t>
            </w:r>
            <w:r w:rsidR="00441F08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便利</w:t>
            </w:r>
          </w:p>
        </w:tc>
        <w:tc>
          <w:tcPr>
            <w:tcW w:w="2693" w:type="dxa"/>
            <w:vAlign w:val="center"/>
          </w:tcPr>
          <w:p w14:paraId="1E26823F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65F6E66" w14:textId="172BC484" w:rsidR="00BF015D" w:rsidRPr="003D1A83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30.</w:t>
            </w:r>
            <w:r w:rsidR="00436149"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请保持安静！（句）</w:t>
            </w:r>
          </w:p>
        </w:tc>
        <w:tc>
          <w:tcPr>
            <w:tcW w:w="2410" w:type="dxa"/>
            <w:vAlign w:val="center"/>
          </w:tcPr>
          <w:p w14:paraId="561B0BC8" w14:textId="77777777" w:rsidR="00BF015D" w:rsidRPr="003D1A83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</w:tbl>
    <w:p w14:paraId="6714F7B5" w14:textId="1FB53008" w:rsidR="002A5A10" w:rsidRPr="000F1DEA" w:rsidRDefault="0048555B" w:rsidP="000F1DEA">
      <w:pPr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3D1A83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II. </w:t>
      </w:r>
      <w:r w:rsidR="003D1A83" w:rsidRPr="003D1A83">
        <w:rPr>
          <w:rFonts w:ascii="Arial" w:eastAsia="黑体" w:hAnsi="Arial" w:cs="Arial" w:hint="eastAsia"/>
          <w:color w:val="0D0D0D" w:themeColor="text1" w:themeTint="F2"/>
          <w:sz w:val="24"/>
          <w:szCs w:val="24"/>
        </w:rPr>
        <w:t>阅读理解</w:t>
      </w:r>
    </w:p>
    <w:p w14:paraId="2A6FC022" w14:textId="77777777" w:rsidR="002A5A10" w:rsidRPr="000F1DEA" w:rsidRDefault="002A5A10" w:rsidP="000B09C5">
      <w:pPr>
        <w:spacing w:line="280" w:lineRule="exact"/>
        <w:ind w:firstLineChars="250" w:firstLine="60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 got up early this morning. After I walked the dogs, I went to work. On my way to work I passed my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, Stanley. We smiled and said “Morning” to each other. Stanley is old and he has lived in the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for about eighty years. His parents were from England. After I passed Stanley, I went by a small store. The owner, Victor, came from Canada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twenty­five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years ago and opened the food store in my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. Then I walked to Ashland Street. Ashland Street was very busy. There were cars, buses, restaurants and a lot of people.</w:t>
      </w:r>
    </w:p>
    <w:p w14:paraId="1C2AA8FA" w14:textId="77777777" w:rsidR="002A5A10" w:rsidRPr="000F1DEA" w:rsidRDefault="002A5A10" w:rsidP="000B09C5">
      <w:pPr>
        <w:spacing w:line="280" w:lineRule="exact"/>
        <w:ind w:firstLineChars="250" w:firstLine="60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After work I went back home immediately to see the dogs. After supper I took them to Chicago Street. There were many clothes stores and shoe stores on Chicago Street. I went to see what was for sale.</w:t>
      </w:r>
    </w:p>
    <w:p w14:paraId="2BA14362" w14:textId="77777777" w:rsidR="002A5A10" w:rsidRPr="000F1DEA" w:rsidRDefault="002A5A10" w:rsidP="000B09C5">
      <w:pPr>
        <w:spacing w:line="280" w:lineRule="exact"/>
        <w:ind w:firstLineChars="250" w:firstLine="60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After I got home, I stood in front of my house with my dogs and talked to my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neighbours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. There were also lots of kids playing around in the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. After the sun set (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落下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), my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got quiet. A beautiful day was over.</w:t>
      </w:r>
    </w:p>
    <w:p w14:paraId="64A2C1CB" w14:textId="77777777" w:rsidR="002A5A10" w:rsidRPr="000F1DEA" w:rsidRDefault="002A5A10" w:rsidP="000B09C5">
      <w:pPr>
        <w:spacing w:line="260" w:lineRule="exact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 w:hint="eastAsia"/>
          <w:color w:val="0D0D0D" w:themeColor="text1" w:themeTint="F2"/>
          <w:sz w:val="24"/>
          <w:szCs w:val="24"/>
        </w:rPr>
        <w:t>1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Before the writer went to work, he ________.</w:t>
      </w:r>
    </w:p>
    <w:p w14:paraId="143A0551" w14:textId="61AAF1EA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A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walked his dogs</w:t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B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went to visit Stanley</w:t>
      </w:r>
    </w:p>
    <w:p w14:paraId="1942EC09" w14:textId="53D47F45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C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did morning exercises</w:t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D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went to the store to buy some food</w:t>
      </w:r>
    </w:p>
    <w:p w14:paraId="3765D4E2" w14:textId="77777777" w:rsidR="002A5A10" w:rsidRPr="000F1DEA" w:rsidRDefault="002A5A10" w:rsidP="000B09C5">
      <w:pPr>
        <w:spacing w:line="260" w:lineRule="exact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2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Victor is the store's owner and he ________.</w:t>
      </w:r>
    </w:p>
    <w:p w14:paraId="58A4C41B" w14:textId="59B84D0B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A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comes from England  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　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  </w:t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B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comes from Canada</w:t>
      </w:r>
    </w:p>
    <w:p w14:paraId="44043020" w14:textId="104DA813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C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is about eighty years old  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　</w:t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D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is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twenty</w:t>
      </w:r>
      <w:r w:rsidRPr="000F1DEA">
        <w:rPr>
          <w:rFonts w:ascii="Arial" w:hAnsi="Arial" w:cs="Arial"/>
          <w:color w:val="0D0D0D" w:themeColor="text1" w:themeTint="F2"/>
          <w:sz w:val="24"/>
          <w:szCs w:val="24"/>
        </w:rPr>
        <w:t>­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five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years old</w:t>
      </w:r>
    </w:p>
    <w:p w14:paraId="6FB7202D" w14:textId="77777777" w:rsidR="002A5A10" w:rsidRPr="000F1DEA" w:rsidRDefault="002A5A10" w:rsidP="000B09C5">
      <w:pPr>
        <w:spacing w:line="260" w:lineRule="exact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 w:hint="eastAsia"/>
          <w:color w:val="0D0D0D" w:themeColor="text1" w:themeTint="F2"/>
          <w:sz w:val="24"/>
          <w:szCs w:val="24"/>
        </w:rPr>
        <w:t>3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Where can you buy shoes in the writer's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? ________.</w:t>
      </w:r>
    </w:p>
    <w:p w14:paraId="5F5A5568" w14:textId="1242BCFB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A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In Stanley's house.  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　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    </w:t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  <w:t>B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In Victor's store.  </w:t>
      </w:r>
    </w:p>
    <w:p w14:paraId="278B68C0" w14:textId="1D31B0C0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C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On Ashland Street.  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　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   </w:t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D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On Chicago Street.</w:t>
      </w:r>
    </w:p>
    <w:p w14:paraId="2A3E4BCB" w14:textId="77777777" w:rsidR="002A5A10" w:rsidRPr="000F1DEA" w:rsidRDefault="002A5A10" w:rsidP="000B09C5">
      <w:pPr>
        <w:spacing w:line="260" w:lineRule="exact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 w:hint="eastAsia"/>
          <w:color w:val="0D0D0D" w:themeColor="text1" w:themeTint="F2"/>
          <w:sz w:val="24"/>
          <w:szCs w:val="24"/>
        </w:rPr>
        <w:t>4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We can learn from the passage that ________.</w:t>
      </w:r>
    </w:p>
    <w:p w14:paraId="32EE6D82" w14:textId="77777777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A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the writer's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 is very old</w:t>
      </w:r>
    </w:p>
    <w:p w14:paraId="7FEBE7FE" w14:textId="77777777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B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it's not safe to live in the writer's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</w:p>
    <w:p w14:paraId="182FFE53" w14:textId="77777777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C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it's difficult to buy food in the writer's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</w:p>
    <w:p w14:paraId="043C8428" w14:textId="77777777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D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the writer doesn't like his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</w:p>
    <w:p w14:paraId="20A6A962" w14:textId="77777777" w:rsidR="002A5A10" w:rsidRPr="000F1DEA" w:rsidRDefault="002A5A10" w:rsidP="000B09C5">
      <w:pPr>
        <w:spacing w:line="260" w:lineRule="exact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 w:hint="eastAsia"/>
          <w:color w:val="0D0D0D" w:themeColor="text1" w:themeTint="F2"/>
          <w:sz w:val="24"/>
          <w:szCs w:val="24"/>
        </w:rPr>
        <w:t>5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What is the best title for the passage?</w:t>
      </w:r>
    </w:p>
    <w:p w14:paraId="491AFB86" w14:textId="4E4E19E1" w:rsidR="002A5A10" w:rsidRPr="000F1DEA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A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My Dogs and Me</w:t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B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My Friendly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Neighbours</w:t>
      </w:r>
      <w:proofErr w:type="spellEnd"/>
    </w:p>
    <w:p w14:paraId="505699B0" w14:textId="6E96A02E" w:rsidR="00BF015D" w:rsidRPr="002A5A10" w:rsidRDefault="002A5A10" w:rsidP="000B09C5">
      <w:pPr>
        <w:spacing w:line="260" w:lineRule="exact"/>
        <w:ind w:leftChars="200" w:left="420"/>
        <w:jc w:val="left"/>
        <w:rPr>
          <w:rFonts w:ascii="Arial" w:eastAsia="黑体" w:hAnsi="Arial" w:cs="Arial" w:hint="eastAsia"/>
          <w:color w:val="0D0D0D" w:themeColor="text1" w:themeTint="F2"/>
          <w:sz w:val="24"/>
          <w:szCs w:val="24"/>
        </w:rPr>
      </w:pP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C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 xml:space="preserve">The Story of My </w:t>
      </w:r>
      <w:proofErr w:type="spellStart"/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Neighbourhood</w:t>
      </w:r>
      <w:proofErr w:type="spellEnd"/>
      <w:r w:rsid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D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．</w:t>
      </w:r>
      <w:r w:rsidRPr="000F1DEA">
        <w:rPr>
          <w:rFonts w:ascii="Arial" w:eastAsia="黑体" w:hAnsi="Arial" w:cs="Arial"/>
          <w:color w:val="0D0D0D" w:themeColor="text1" w:themeTint="F2"/>
          <w:sz w:val="24"/>
          <w:szCs w:val="24"/>
        </w:rPr>
        <w:t>The History of a Small Store</w:t>
      </w:r>
      <w:r w:rsidR="00B708D1">
        <w:rPr>
          <w:rFonts w:ascii="Arial" w:eastAsia="黑体" w:hAnsi="Arial" w:cs="Arial"/>
          <w:color w:val="0D0D0D" w:themeColor="text1" w:themeTint="F2"/>
          <w:sz w:val="24"/>
          <w:szCs w:val="24"/>
        </w:rPr>
        <w:tab/>
      </w:r>
    </w:p>
    <w:sectPr w:rsidR="00BF015D" w:rsidRPr="002A5A10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BD62" w14:textId="77777777" w:rsidR="001163A4" w:rsidRDefault="001163A4" w:rsidP="00EE6C51">
      <w:r>
        <w:separator/>
      </w:r>
    </w:p>
  </w:endnote>
  <w:endnote w:type="continuationSeparator" w:id="0">
    <w:p w14:paraId="3CDF185C" w14:textId="77777777" w:rsidR="001163A4" w:rsidRDefault="001163A4" w:rsidP="00EE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62CD9" w14:textId="77777777" w:rsidR="001163A4" w:rsidRDefault="001163A4" w:rsidP="00EE6C51">
      <w:r>
        <w:separator/>
      </w:r>
    </w:p>
  </w:footnote>
  <w:footnote w:type="continuationSeparator" w:id="0">
    <w:p w14:paraId="2AF2E39E" w14:textId="77777777" w:rsidR="001163A4" w:rsidRDefault="001163A4" w:rsidP="00EE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A5782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34937ED"/>
    <w:rsid w:val="061C655C"/>
    <w:rsid w:val="07B96D4E"/>
    <w:rsid w:val="09A451D2"/>
    <w:rsid w:val="0B876AE2"/>
    <w:rsid w:val="125E2545"/>
    <w:rsid w:val="14105A20"/>
    <w:rsid w:val="16B41ADE"/>
    <w:rsid w:val="17D34C2A"/>
    <w:rsid w:val="188C0E44"/>
    <w:rsid w:val="1C056096"/>
    <w:rsid w:val="1D237610"/>
    <w:rsid w:val="20F12B31"/>
    <w:rsid w:val="220C4BAE"/>
    <w:rsid w:val="24654136"/>
    <w:rsid w:val="25751F68"/>
    <w:rsid w:val="26BE760B"/>
    <w:rsid w:val="27B301D7"/>
    <w:rsid w:val="2A9F11F0"/>
    <w:rsid w:val="2C063F69"/>
    <w:rsid w:val="2C735AFE"/>
    <w:rsid w:val="2CDC0557"/>
    <w:rsid w:val="2D9B3BB7"/>
    <w:rsid w:val="2EF93B37"/>
    <w:rsid w:val="2EFD4552"/>
    <w:rsid w:val="32BD0B9F"/>
    <w:rsid w:val="34C402B9"/>
    <w:rsid w:val="352A43D6"/>
    <w:rsid w:val="35342238"/>
    <w:rsid w:val="36596D56"/>
    <w:rsid w:val="38DB624C"/>
    <w:rsid w:val="39245BEA"/>
    <w:rsid w:val="3C06678D"/>
    <w:rsid w:val="3DB40DC5"/>
    <w:rsid w:val="3E737E85"/>
    <w:rsid w:val="3FFE755A"/>
    <w:rsid w:val="430C12AF"/>
    <w:rsid w:val="459F1BB2"/>
    <w:rsid w:val="48FF213A"/>
    <w:rsid w:val="4A1A4575"/>
    <w:rsid w:val="4C6D4FA9"/>
    <w:rsid w:val="4CA311F7"/>
    <w:rsid w:val="4D3F43F9"/>
    <w:rsid w:val="588D6B09"/>
    <w:rsid w:val="58EA6699"/>
    <w:rsid w:val="59E731F7"/>
    <w:rsid w:val="59EF0A6B"/>
    <w:rsid w:val="5C960696"/>
    <w:rsid w:val="5CAA0CDD"/>
    <w:rsid w:val="5DE75AAC"/>
    <w:rsid w:val="5F5F3C91"/>
    <w:rsid w:val="5F8F6A7E"/>
    <w:rsid w:val="614D7298"/>
    <w:rsid w:val="62021444"/>
    <w:rsid w:val="648D07F9"/>
    <w:rsid w:val="67B50209"/>
    <w:rsid w:val="6B4724EC"/>
    <w:rsid w:val="6DE4125E"/>
    <w:rsid w:val="6EC141EC"/>
    <w:rsid w:val="6F4F5996"/>
    <w:rsid w:val="6F744DC6"/>
    <w:rsid w:val="70DC3D0C"/>
    <w:rsid w:val="74AC46F4"/>
    <w:rsid w:val="74D019B7"/>
    <w:rsid w:val="751B49E2"/>
    <w:rsid w:val="75DC2089"/>
    <w:rsid w:val="77D71111"/>
    <w:rsid w:val="7A51338B"/>
    <w:rsid w:val="7AF4082D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CCA28"/>
  <w15:docId w15:val="{13F2DBDB-D6EE-435C-BEC2-89ACD88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1960</Characters>
  <Application>Microsoft Office Word</Application>
  <DocSecurity>0</DocSecurity>
  <Lines>16</Lines>
  <Paragraphs>4</Paragraphs>
  <ScaleCrop>false</ScaleCrop>
  <Company>Win10NeT.COM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114</cp:revision>
  <dcterms:created xsi:type="dcterms:W3CDTF">2017-10-11T03:22:00Z</dcterms:created>
  <dcterms:modified xsi:type="dcterms:W3CDTF">2020-10-28T05:59:00Z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