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Arial" w:hAnsi="Arial" w:eastAsia="黑体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  <w:t>八暑提高L2课中测试</w:t>
      </w:r>
      <w:r>
        <w:rPr>
          <w:rFonts w:hint="eastAsia" w:ascii="Arial" w:hAnsi="Arial" w:eastAsia="黑体" w:cs="Arial"/>
          <w:b/>
          <w:bCs/>
          <w:sz w:val="28"/>
          <w:szCs w:val="28"/>
          <w:lang w:val="en-US" w:eastAsia="zh-CN"/>
        </w:rPr>
        <w:t>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 xml:space="preserve">B </w:t>
      </w:r>
    </w:p>
    <w:p>
      <w:pPr>
        <w:numPr>
          <w:ilvl w:val="0"/>
          <w:numId w:val="1"/>
        </w:numPr>
        <w:rPr>
          <w:rFonts w:hint="default" w:eastAsiaTheme="minor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C</w:t>
      </w:r>
    </w:p>
    <w:p>
      <w:pPr>
        <w:numPr>
          <w:ilvl w:val="0"/>
          <w:numId w:val="1"/>
        </w:numPr>
        <w:rPr>
          <w:rFonts w:hint="default" w:eastAsiaTheme="minorEastAsia"/>
          <w:sz w:val="36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0"/>
          <w:lang w:val="en-US" w:eastAsia="zh-CN"/>
        </w:rPr>
        <w:t>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3C454"/>
    <w:multiLevelType w:val="singleLevel"/>
    <w:tmpl w:val="F8F3C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40C8E"/>
    <w:rsid w:val="16237EA5"/>
    <w:rsid w:val="28824BDF"/>
    <w:rsid w:val="2D4C5BAB"/>
    <w:rsid w:val="35880DEC"/>
    <w:rsid w:val="37983E9B"/>
    <w:rsid w:val="4748650C"/>
    <w:rsid w:val="7A72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2021-06-10T01:26:00Z</dcterms:created>
  <dc:creator>l</dc:creator>
  <cp:lastModifiedBy>苏苏</cp:lastModifiedBy>
  <dcterms:modified xsi:type="dcterms:W3CDTF">2021-06-10T07:43:05Z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6B40AC91BFFB4B81A74C2A3764090ABC</vt:lpwstr>
  </property>
</Properties>
</file>