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F4054" w:rsidRDefault="00496482" w:rsidP="006B2E83">
      <w:pPr>
        <w:jc w:val="center"/>
        <w:rPr>
          <w:rFonts w:ascii="微软雅黑" w:eastAsia="微软雅黑" w:hAnsi="微软雅黑" w:hint="eastAsia"/>
          <w:sz w:val="32"/>
          <w:szCs w:val="32"/>
        </w:rPr>
      </w:pPr>
      <w:r w:rsidRPr="002F4054">
        <w:rPr>
          <w:rFonts w:ascii="微软雅黑" w:eastAsia="微软雅黑" w:hAnsi="微软雅黑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447675</wp:posOffset>
            </wp:positionV>
            <wp:extent cx="866775" cy="923925"/>
            <wp:effectExtent l="1905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4054">
        <w:rPr>
          <w:rFonts w:ascii="微软雅黑" w:eastAsia="微软雅黑" w:hAnsi="微软雅黑" w:hint="eastAsia"/>
          <w:sz w:val="32"/>
          <w:szCs w:val="32"/>
        </w:rPr>
        <w:t>点击“爱数易享云”图标无响应的解决方法</w:t>
      </w:r>
    </w:p>
    <w:p w:rsidR="002F4054" w:rsidRPr="002F4054" w:rsidRDefault="002F4054" w:rsidP="006B2E83">
      <w:pPr>
        <w:jc w:val="center"/>
        <w:rPr>
          <w:rFonts w:ascii="微软雅黑" w:eastAsia="微软雅黑" w:hAnsi="微软雅黑" w:hint="eastAsia"/>
          <w:sz w:val="32"/>
          <w:szCs w:val="32"/>
        </w:rPr>
      </w:pPr>
    </w:p>
    <w:p w:rsidR="002F4054" w:rsidRPr="002F4054" w:rsidRDefault="002F4054" w:rsidP="006B2E83">
      <w:pPr>
        <w:jc w:val="center"/>
        <w:rPr>
          <w:rFonts w:ascii="微软雅黑" w:eastAsia="微软雅黑" w:hAnsi="微软雅黑" w:hint="eastAsia"/>
          <w:sz w:val="32"/>
          <w:szCs w:val="32"/>
        </w:rPr>
      </w:pPr>
    </w:p>
    <w:p w:rsidR="002F4054" w:rsidRPr="002F4054" w:rsidRDefault="002F4054" w:rsidP="002F4054">
      <w:pPr>
        <w:jc w:val="left"/>
        <w:rPr>
          <w:rFonts w:ascii="微软雅黑" w:eastAsia="微软雅黑" w:hAnsi="微软雅黑" w:hint="eastAsia"/>
          <w:sz w:val="32"/>
          <w:szCs w:val="32"/>
        </w:rPr>
      </w:pPr>
      <w:r>
        <w:rPr>
          <w:rFonts w:ascii="微软雅黑" w:eastAsia="微软雅黑" w:hAnsi="微软雅黑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354330</wp:posOffset>
            </wp:positionV>
            <wp:extent cx="400050" cy="428625"/>
            <wp:effectExtent l="19050" t="0" r="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054" w:rsidRPr="002F4054" w:rsidRDefault="002F4054" w:rsidP="002F4054">
      <w:pPr>
        <w:pStyle w:val="a6"/>
        <w:numPr>
          <w:ilvl w:val="0"/>
          <w:numId w:val="1"/>
        </w:numPr>
        <w:ind w:firstLineChars="0"/>
        <w:jc w:val="left"/>
        <w:rPr>
          <w:rFonts w:ascii="微软雅黑" w:eastAsia="微软雅黑" w:hAnsi="微软雅黑" w:hint="eastAsia"/>
          <w:sz w:val="28"/>
          <w:szCs w:val="28"/>
        </w:rPr>
      </w:pPr>
      <w:r w:rsidRPr="002F4054">
        <w:rPr>
          <w:rFonts w:ascii="微软雅黑" w:eastAsia="微软雅黑" w:hAnsi="微软雅黑" w:hint="eastAsia"/>
          <w:sz w:val="28"/>
          <w:szCs w:val="28"/>
        </w:rPr>
        <w:t>如果发现点击“爱数易享云”图标无法打开程序的话，首先在下方任务栏右键，点击任务管理器。</w:t>
      </w:r>
    </w:p>
    <w:p w:rsidR="002F4054" w:rsidRDefault="002F4054" w:rsidP="002F4054">
      <w:pPr>
        <w:pStyle w:val="a6"/>
        <w:ind w:left="360" w:firstLineChars="0" w:firstLine="0"/>
        <w:jc w:val="left"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noProof/>
          <w:sz w:val="28"/>
          <w:szCs w:val="28"/>
        </w:rPr>
        <w:drawing>
          <wp:inline distT="0" distB="0" distL="0" distR="0">
            <wp:extent cx="5274310" cy="1346835"/>
            <wp:effectExtent l="19050" t="0" r="2540" b="0"/>
            <wp:docPr id="3" name="图片 2" descr="微信图片_201906051454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60514542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054" w:rsidRPr="002F4054" w:rsidRDefault="002F4054" w:rsidP="002F4054">
      <w:pPr>
        <w:pStyle w:val="a6"/>
        <w:numPr>
          <w:ilvl w:val="0"/>
          <w:numId w:val="1"/>
        </w:numPr>
        <w:ind w:firstLineChars="0"/>
        <w:jc w:val="left"/>
        <w:rPr>
          <w:rFonts w:ascii="微软雅黑" w:eastAsia="微软雅黑" w:hAnsi="微软雅黑" w:hint="eastAsia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836295</wp:posOffset>
            </wp:positionV>
            <wp:extent cx="2343150" cy="2486025"/>
            <wp:effectExtent l="1905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4054">
        <w:rPr>
          <w:rFonts w:ascii="微软雅黑" w:eastAsia="微软雅黑" w:hAnsi="微软雅黑" w:hint="eastAsia"/>
          <w:sz w:val="28"/>
          <w:szCs w:val="28"/>
        </w:rPr>
        <w:t>打开任务管理器后，点击上方的“进程”，在下方进程列表中找到名为“</w:t>
      </w:r>
      <w:r w:rsidRPr="002F4054">
        <w:rPr>
          <w:rFonts w:ascii="微软雅黑" w:eastAsia="微软雅黑" w:hAnsi="微软雅黑" w:hint="eastAsia"/>
          <w:b/>
          <w:i/>
          <w:sz w:val="28"/>
          <w:szCs w:val="28"/>
        </w:rPr>
        <w:t>anyshare.exe</w:t>
      </w:r>
      <w:r w:rsidRPr="002F4054">
        <w:rPr>
          <w:rFonts w:ascii="微软雅黑" w:eastAsia="微软雅黑" w:hAnsi="微软雅黑" w:hint="eastAsia"/>
          <w:sz w:val="28"/>
          <w:szCs w:val="28"/>
        </w:rPr>
        <w:t>”或“</w:t>
      </w:r>
      <w:r w:rsidRPr="002F4054">
        <w:rPr>
          <w:rFonts w:ascii="微软雅黑" w:eastAsia="微软雅黑" w:hAnsi="微软雅黑" w:hint="eastAsia"/>
          <w:b/>
          <w:i/>
          <w:sz w:val="28"/>
          <w:szCs w:val="28"/>
        </w:rPr>
        <w:t>tray.exe</w:t>
      </w:r>
      <w:r w:rsidRPr="002F4054">
        <w:rPr>
          <w:rFonts w:ascii="微软雅黑" w:eastAsia="微软雅黑" w:hAnsi="微软雅黑" w:hint="eastAsia"/>
          <w:sz w:val="28"/>
          <w:szCs w:val="28"/>
        </w:rPr>
        <w:t>”的进程，点击右下方的结束进程。（可能会有多个重名进程，将其全部结束）</w:t>
      </w:r>
    </w:p>
    <w:p w:rsidR="002F4054" w:rsidRDefault="002F4054" w:rsidP="002F4054">
      <w:pPr>
        <w:pStyle w:val="a6"/>
        <w:numPr>
          <w:ilvl w:val="0"/>
          <w:numId w:val="1"/>
        </w:numPr>
        <w:ind w:firstLineChars="0"/>
        <w:jc w:val="left"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全部关闭后重新打开“爱数易享云”</w:t>
      </w:r>
    </w:p>
    <w:p w:rsidR="002F4054" w:rsidRPr="002F4054" w:rsidRDefault="002F4054" w:rsidP="002F4054">
      <w:pPr>
        <w:pStyle w:val="a6"/>
        <w:ind w:left="360" w:firstLineChars="0" w:firstLine="0"/>
        <w:jc w:val="left"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重试</w:t>
      </w:r>
      <w:r w:rsidR="007230CC">
        <w:rPr>
          <w:rFonts w:ascii="微软雅黑" w:eastAsia="微软雅黑" w:hAnsi="微软雅黑" w:hint="eastAsia"/>
          <w:sz w:val="28"/>
          <w:szCs w:val="28"/>
        </w:rPr>
        <w:t>。</w:t>
      </w:r>
    </w:p>
    <w:sectPr w:rsidR="002F4054" w:rsidRPr="002F4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51C" w:rsidRDefault="005A651C" w:rsidP="006B2E83">
      <w:r>
        <w:separator/>
      </w:r>
    </w:p>
  </w:endnote>
  <w:endnote w:type="continuationSeparator" w:id="1">
    <w:p w:rsidR="005A651C" w:rsidRDefault="005A651C" w:rsidP="006B2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51C" w:rsidRDefault="005A651C" w:rsidP="006B2E83">
      <w:r>
        <w:separator/>
      </w:r>
    </w:p>
  </w:footnote>
  <w:footnote w:type="continuationSeparator" w:id="1">
    <w:p w:rsidR="005A651C" w:rsidRDefault="005A651C" w:rsidP="006B2E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A31B1"/>
    <w:multiLevelType w:val="hybridMultilevel"/>
    <w:tmpl w:val="39001CB0"/>
    <w:lvl w:ilvl="0" w:tplc="403EE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E83"/>
    <w:rsid w:val="002F4054"/>
    <w:rsid w:val="00496482"/>
    <w:rsid w:val="005A651C"/>
    <w:rsid w:val="006B2E83"/>
    <w:rsid w:val="0072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2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2E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2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2E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64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6482"/>
    <w:rPr>
      <w:sz w:val="18"/>
      <w:szCs w:val="18"/>
    </w:rPr>
  </w:style>
  <w:style w:type="paragraph" w:styleId="a6">
    <w:name w:val="List Paragraph"/>
    <w:basedOn w:val="a"/>
    <w:uiPriority w:val="34"/>
    <w:qFormat/>
    <w:rsid w:val="002F40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2019-06-05T07:00:00Z</dcterms:created>
  <dcterms:modified xsi:type="dcterms:W3CDTF">2019-06-05T07:00:00Z</dcterms:modified>
</cp:coreProperties>
</file>